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42B" w:rsidRDefault="001029AF">
      <w:pPr>
        <w:spacing w:before="100" w:beforeAutospacing="1" w:after="100" w:afterAutospacing="1" w:line="378" w:lineRule="atLeast"/>
        <w:jc w:val="center"/>
        <w:rPr>
          <w:rFonts w:ascii="方正小标宋简体" w:eastAsia="方正小标宋简体" w:hAnsi="Arial" w:cs="Arial"/>
          <w:b/>
          <w:bCs/>
          <w:color w:val="000000"/>
          <w:sz w:val="44"/>
          <w:szCs w:val="44"/>
        </w:rPr>
      </w:pPr>
      <w:r>
        <w:rPr>
          <w:rFonts w:ascii="方正小标宋简体" w:eastAsia="方正小标宋简体" w:hAnsi="Arial" w:cs="Arial" w:hint="eastAsia"/>
          <w:b/>
          <w:bCs/>
          <w:color w:val="000000"/>
          <w:sz w:val="44"/>
          <w:szCs w:val="44"/>
        </w:rPr>
        <w:t>《先行示范区研究》印刷采购公告</w:t>
      </w:r>
    </w:p>
    <w:p w:rsidR="00C5242B" w:rsidRDefault="001029AF">
      <w:pPr>
        <w:widowControl w:val="0"/>
        <w:spacing w:line="640" w:lineRule="atLeast"/>
        <w:ind w:firstLine="640"/>
        <w:rPr>
          <w:rFonts w:ascii="Lucida Sans Unicode" w:hAnsi="Lucida Sans Unicode" w:cs="Lucida Sans Unicode"/>
          <w:color w:val="000000"/>
          <w:szCs w:val="21"/>
        </w:rPr>
      </w:pPr>
      <w:r>
        <w:rPr>
          <w:rFonts w:ascii="黑体" w:eastAsia="黑体" w:hAnsi="黑体" w:cs="Lucida Sans Unicode" w:hint="eastAsia"/>
          <w:color w:val="000000"/>
          <w:sz w:val="32"/>
          <w:szCs w:val="32"/>
        </w:rPr>
        <w:t>一、项目简介</w:t>
      </w:r>
    </w:p>
    <w:p w:rsidR="00C5242B" w:rsidRDefault="001029AF">
      <w:pPr>
        <w:widowControl w:val="0"/>
        <w:spacing w:line="560" w:lineRule="atLeast"/>
        <w:ind w:firstLine="640"/>
        <w:textAlignment w:val="center"/>
        <w:rPr>
          <w:rFonts w:ascii="Lucida Sans Unicode" w:hAnsi="Lucida Sans Unicode" w:cs="Lucida Sans Unicode"/>
          <w:color w:val="000000"/>
          <w:szCs w:val="21"/>
        </w:rPr>
      </w:pPr>
      <w:r>
        <w:rPr>
          <w:rFonts w:ascii="仿宋_GB2312" w:eastAsia="仿宋_GB2312" w:hAnsi="Lucida Sans Unicode" w:cs="Lucida Sans Unicode" w:hint="eastAsia"/>
          <w:color w:val="000000"/>
          <w:sz w:val="32"/>
          <w:szCs w:val="32"/>
        </w:rPr>
        <w:t>《先行示范区研究》是深圳市建设中国特色社会主义先行示范区研究中心内刊，是研究中国特色社会主义先行示范区、宣传展示中国特色社会主义先行示范区最新实践成果的重要窗口和平台。现需确定一家印刷服务商完成印刷任务，拟通过挂网公开招标方式来确定。</w:t>
      </w:r>
    </w:p>
    <w:p w:rsidR="00C5242B" w:rsidRDefault="001029AF">
      <w:pPr>
        <w:widowControl w:val="0"/>
        <w:spacing w:line="560" w:lineRule="atLeast"/>
        <w:ind w:firstLine="746"/>
        <w:rPr>
          <w:rFonts w:ascii="仿宋_GB2312" w:eastAsia="仿宋_GB2312" w:hAnsi="Lucida Sans Unicode" w:cs="Lucida Sans Unicode"/>
          <w:color w:val="000000"/>
          <w:sz w:val="32"/>
          <w:szCs w:val="32"/>
        </w:rPr>
      </w:pPr>
      <w:r>
        <w:rPr>
          <w:rFonts w:ascii="黑体" w:eastAsia="黑体" w:hAnsi="黑体" w:cs="Lucida Sans Unicode" w:hint="eastAsia"/>
          <w:color w:val="000000"/>
          <w:sz w:val="32"/>
          <w:szCs w:val="32"/>
        </w:rPr>
        <w:t>二、项目控制预算：</w:t>
      </w:r>
      <w:r>
        <w:rPr>
          <w:rFonts w:ascii="Times New Roman" w:eastAsia="黑体" w:hAnsi="Times New Roman" w:cs="Times New Roman" w:hint="eastAsia"/>
          <w:color w:val="000000"/>
          <w:sz w:val="32"/>
          <w:szCs w:val="32"/>
        </w:rPr>
        <w:t>8</w:t>
      </w:r>
      <w:r>
        <w:rPr>
          <w:rFonts w:ascii="仿宋_GB2312" w:eastAsia="仿宋_GB2312" w:hAnsi="Lucida Sans Unicode" w:cs="Lucida Sans Unicode" w:hint="eastAsia"/>
          <w:color w:val="000000"/>
          <w:sz w:val="32"/>
          <w:szCs w:val="32"/>
        </w:rPr>
        <w:t>万元（各档次报价</w:t>
      </w:r>
      <w:r>
        <w:rPr>
          <w:rFonts w:ascii="仿宋_GB2312" w:eastAsia="仿宋_GB2312" w:hAnsi="Lucida Sans Unicode" w:cs="Lucida Sans Unicode" w:hint="eastAsia"/>
          <w:b/>
          <w:bCs/>
          <w:color w:val="000000"/>
          <w:sz w:val="32"/>
          <w:szCs w:val="32"/>
        </w:rPr>
        <w:t>单价</w:t>
      </w:r>
      <w:r>
        <w:rPr>
          <w:rFonts w:ascii="仿宋_GB2312" w:eastAsia="仿宋_GB2312" w:hAnsi="Lucida Sans Unicode" w:cs="Lucida Sans Unicode" w:hint="eastAsia"/>
          <w:color w:val="000000"/>
          <w:sz w:val="32"/>
          <w:szCs w:val="32"/>
        </w:rPr>
        <w:t>不得超过对应控制单价（详见五、采购标的</w:t>
      </w:r>
      <w:proofErr w:type="gramStart"/>
      <w:r>
        <w:rPr>
          <w:rFonts w:ascii="仿宋_GB2312" w:eastAsia="仿宋_GB2312" w:hAnsi="Lucida Sans Unicode" w:cs="Lucida Sans Unicode" w:hint="eastAsia"/>
          <w:color w:val="000000"/>
          <w:sz w:val="32"/>
          <w:szCs w:val="32"/>
        </w:rPr>
        <w:t>的</w:t>
      </w:r>
      <w:proofErr w:type="gramEnd"/>
      <w:r>
        <w:rPr>
          <w:rFonts w:ascii="仿宋_GB2312" w:eastAsia="仿宋_GB2312" w:hAnsi="Lucida Sans Unicode" w:cs="Lucida Sans Unicode" w:hint="eastAsia"/>
          <w:color w:val="000000"/>
          <w:sz w:val="32"/>
          <w:szCs w:val="32"/>
        </w:rPr>
        <w:t>具体要求），否则将被否决投标）。</w:t>
      </w:r>
    </w:p>
    <w:p w:rsidR="00C5242B" w:rsidRDefault="001029AF">
      <w:pPr>
        <w:widowControl w:val="0"/>
        <w:spacing w:line="640" w:lineRule="atLeast"/>
        <w:ind w:firstLine="640"/>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三、投标人的资格要求</w:t>
      </w:r>
    </w:p>
    <w:p w:rsidR="00C5242B" w:rsidRDefault="001029AF">
      <w:pPr>
        <w:widowControl w:val="0"/>
        <w:spacing w:line="640" w:lineRule="atLeast"/>
        <w:ind w:firstLine="640"/>
        <w:rPr>
          <w:rFonts w:ascii="仿宋_GB2312" w:eastAsia="仿宋_GB2312" w:hAnsi="Lucida Sans Unicode" w:cs="Lucida Sans Unicode"/>
          <w:color w:val="000000"/>
          <w:sz w:val="32"/>
          <w:szCs w:val="32"/>
        </w:rPr>
      </w:pPr>
      <w:r>
        <w:rPr>
          <w:rFonts w:ascii="仿宋_GB2312" w:eastAsia="仿宋_GB2312" w:hAnsi="Lucida Sans Unicode" w:cs="Lucida Sans Unicode" w:hint="eastAsia"/>
          <w:color w:val="000000"/>
          <w:sz w:val="32"/>
          <w:szCs w:val="32"/>
        </w:rPr>
        <w:t>1.报价人须是在中华人民共和国境内注册，具有独立法人资格的企业（提供营业执照</w:t>
      </w:r>
      <w:r w:rsidR="00945DB0">
        <w:rPr>
          <w:rFonts w:ascii="仿宋_GB2312" w:eastAsia="仿宋_GB2312" w:hAnsi="Lucida Sans Unicode" w:cs="Lucida Sans Unicode" w:hint="eastAsia"/>
          <w:color w:val="000000"/>
          <w:sz w:val="32"/>
          <w:szCs w:val="32"/>
        </w:rPr>
        <w:t>复印件</w:t>
      </w:r>
      <w:r>
        <w:rPr>
          <w:rFonts w:ascii="仿宋_GB2312" w:eastAsia="仿宋_GB2312" w:hAnsi="Lucida Sans Unicode" w:cs="Lucida Sans Unicode" w:hint="eastAsia"/>
          <w:color w:val="000000"/>
          <w:sz w:val="32"/>
          <w:szCs w:val="32"/>
        </w:rPr>
        <w:t>盖公章，原件备查）；</w:t>
      </w:r>
    </w:p>
    <w:p w:rsidR="00C5242B" w:rsidRDefault="001029AF">
      <w:pPr>
        <w:widowControl w:val="0"/>
        <w:spacing w:line="640" w:lineRule="atLeast"/>
        <w:ind w:firstLine="640"/>
        <w:rPr>
          <w:rFonts w:ascii="仿宋_GB2312" w:eastAsia="仿宋_GB2312" w:hAnsi="Lucida Sans Unicode" w:cs="Lucida Sans Unicode"/>
          <w:color w:val="000000"/>
          <w:sz w:val="32"/>
          <w:szCs w:val="32"/>
        </w:rPr>
      </w:pPr>
      <w:r>
        <w:rPr>
          <w:rFonts w:ascii="仿宋_GB2312" w:eastAsia="仿宋_GB2312" w:hAnsi="Lucida Sans Unicode" w:cs="Lucida Sans Unicode" w:hint="eastAsia"/>
          <w:color w:val="000000"/>
          <w:sz w:val="32"/>
          <w:szCs w:val="32"/>
        </w:rPr>
        <w:t>2.有效期内的《印刷经营许可证》；</w:t>
      </w:r>
    </w:p>
    <w:p w:rsidR="00C5242B" w:rsidRDefault="001029AF">
      <w:pPr>
        <w:widowControl w:val="0"/>
        <w:spacing w:line="640" w:lineRule="atLeast"/>
        <w:ind w:firstLine="640"/>
        <w:rPr>
          <w:rFonts w:ascii="仿宋_GB2312" w:eastAsia="仿宋_GB2312" w:hAnsi="Lucida Sans Unicode" w:cs="Lucida Sans Unicode" w:hint="eastAsia"/>
          <w:color w:val="000000"/>
          <w:sz w:val="32"/>
          <w:szCs w:val="32"/>
        </w:rPr>
      </w:pPr>
      <w:r>
        <w:rPr>
          <w:rFonts w:ascii="仿宋_GB2312" w:eastAsia="仿宋_GB2312" w:hAnsi="Lucida Sans Unicode" w:cs="Lucida Sans Unicode" w:hint="eastAsia"/>
          <w:color w:val="000000"/>
          <w:sz w:val="32"/>
          <w:szCs w:val="32"/>
        </w:rPr>
        <w:t>3.报价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由供应商在《政府采购投标及履约承诺函》中</w:t>
      </w:r>
      <w:proofErr w:type="gramStart"/>
      <w:r>
        <w:rPr>
          <w:rFonts w:ascii="仿宋_GB2312" w:eastAsia="仿宋_GB2312" w:hAnsi="Lucida Sans Unicode" w:cs="Lucida Sans Unicode" w:hint="eastAsia"/>
          <w:color w:val="000000"/>
          <w:sz w:val="32"/>
          <w:szCs w:val="32"/>
        </w:rPr>
        <w:t>作出</w:t>
      </w:r>
      <w:proofErr w:type="gramEnd"/>
      <w:r>
        <w:rPr>
          <w:rFonts w:ascii="仿宋_GB2312" w:eastAsia="仿宋_GB2312" w:hAnsi="Lucida Sans Unicode" w:cs="Lucida Sans Unicode" w:hint="eastAsia"/>
          <w:color w:val="000000"/>
          <w:sz w:val="32"/>
          <w:szCs w:val="32"/>
        </w:rPr>
        <w:t>声明）；</w:t>
      </w:r>
    </w:p>
    <w:p w:rsidR="00E23E74" w:rsidRDefault="00E23E74">
      <w:pPr>
        <w:widowControl w:val="0"/>
        <w:spacing w:line="640" w:lineRule="atLeast"/>
        <w:ind w:firstLine="640"/>
        <w:rPr>
          <w:rFonts w:ascii="Lucida Sans Unicode" w:eastAsia="仿宋_GB2312" w:hAnsi="Lucida Sans Unicode" w:cs="Lucida Sans Unicode"/>
          <w:color w:val="000000"/>
          <w:sz w:val="21"/>
          <w:szCs w:val="21"/>
        </w:rPr>
      </w:pPr>
      <w:r>
        <w:rPr>
          <w:rFonts w:ascii="仿宋_GB2312" w:eastAsia="仿宋_GB2312" w:hAnsi="Lucida Sans Unicode" w:cs="Lucida Sans Unicode" w:hint="eastAsia"/>
          <w:color w:val="000000"/>
          <w:sz w:val="32"/>
          <w:szCs w:val="32"/>
        </w:rPr>
        <w:lastRenderedPageBreak/>
        <w:t>4.</w:t>
      </w:r>
      <w:r>
        <w:rPr>
          <w:rFonts w:ascii="Times New Roman" w:eastAsia="仿宋_GB2312" w:hAnsi="Times New Roman" w:cs="Times New Roman" w:hint="eastAsia"/>
          <w:sz w:val="32"/>
          <w:szCs w:val="32"/>
        </w:rPr>
        <w:t>报价</w:t>
      </w:r>
      <w:r>
        <w:rPr>
          <w:rFonts w:ascii="Times New Roman" w:eastAsia="仿宋_GB2312" w:hAnsi="Times New Roman" w:cs="Times New Roman" w:hint="eastAsia"/>
          <w:sz w:val="32"/>
          <w:szCs w:val="32"/>
        </w:rPr>
        <w:t>人必须具有深圳市政府采购注册供应商资格，投标文件中提供相关证明</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（深圳市政府采购注册供应</w:t>
      </w:r>
      <w:proofErr w:type="gramStart"/>
      <w:r>
        <w:rPr>
          <w:rFonts w:ascii="Times New Roman" w:eastAsia="仿宋_GB2312" w:hAnsi="Times New Roman" w:cs="Times New Roman" w:hint="eastAsia"/>
          <w:sz w:val="32"/>
          <w:szCs w:val="32"/>
        </w:rPr>
        <w:t>商证明</w:t>
      </w:r>
      <w:proofErr w:type="gramEnd"/>
      <w:r>
        <w:rPr>
          <w:rFonts w:ascii="Times New Roman" w:eastAsia="仿宋_GB2312" w:hAnsi="Times New Roman" w:cs="Times New Roman" w:hint="eastAsia"/>
          <w:sz w:val="32"/>
          <w:szCs w:val="32"/>
        </w:rPr>
        <w:t>须提供注册供应商查询结果截图，并加盖公章），（注册网址：</w:t>
      </w:r>
      <w:hyperlink r:id="rId7" w:history="1">
        <w:r w:rsidRPr="00FC29FD">
          <w:rPr>
            <w:rStyle w:val="a7"/>
            <w:rFonts w:ascii="Times New Roman" w:eastAsia="仿宋_GB2312" w:hAnsi="Times New Roman" w:cs="Times New Roman"/>
            <w:sz w:val="32"/>
            <w:szCs w:val="32"/>
          </w:rPr>
          <w:t>http://www.szzfcg.cn/portal/topicView.do?method=view&amp;id=1138294</w:t>
        </w:r>
      </w:hyperlink>
      <w:r>
        <w:rPr>
          <w:rFonts w:ascii="Times New Roman" w:eastAsia="仿宋_GB2312" w:hAnsi="Times New Roman" w:cs="Times New Roman" w:hint="eastAsia"/>
          <w:sz w:val="32"/>
          <w:szCs w:val="32"/>
        </w:rPr>
        <w:t>）（查询网址：</w:t>
      </w:r>
      <w:r w:rsidRPr="00AC0BFC">
        <w:rPr>
          <w:rFonts w:ascii="Times New Roman" w:eastAsia="仿宋_GB2312" w:hAnsi="Times New Roman" w:cs="Times New Roman"/>
          <w:sz w:val="32"/>
          <w:szCs w:val="32"/>
        </w:rPr>
        <w:t>http://szzfcg.cn/admin/supplyProgressQuery.do</w:t>
      </w:r>
      <w:r>
        <w:rPr>
          <w:rFonts w:ascii="Times New Roman" w:eastAsia="仿宋_GB2312" w:hAnsi="Times New Roman" w:cs="Times New Roman" w:hint="eastAsia"/>
          <w:sz w:val="32"/>
          <w:szCs w:val="32"/>
        </w:rPr>
        <w:t>）；</w:t>
      </w:r>
    </w:p>
    <w:p w:rsidR="00C5242B" w:rsidRDefault="00945DB0">
      <w:pPr>
        <w:widowControl w:val="0"/>
        <w:spacing w:line="640" w:lineRule="atLeast"/>
        <w:ind w:firstLine="640"/>
        <w:rPr>
          <w:rFonts w:ascii="仿宋_GB2312" w:eastAsia="仿宋_GB2312" w:hAnsi="Lucida Sans Unicode" w:cs="Lucida Sans Unicode"/>
          <w:color w:val="000000"/>
          <w:sz w:val="32"/>
          <w:szCs w:val="32"/>
        </w:rPr>
      </w:pPr>
      <w:r>
        <w:rPr>
          <w:rFonts w:ascii="仿宋_GB2312" w:eastAsia="仿宋_GB2312" w:hAnsi="Lucida Sans Unicode" w:cs="Lucida Sans Unicode" w:hint="eastAsia"/>
          <w:color w:val="000000"/>
          <w:sz w:val="32"/>
          <w:szCs w:val="32"/>
        </w:rPr>
        <w:t>5</w:t>
      </w:r>
      <w:r w:rsidR="001029AF">
        <w:rPr>
          <w:rFonts w:ascii="仿宋_GB2312" w:eastAsia="仿宋_GB2312" w:hAnsi="Lucida Sans Unicode" w:cs="Lucida Sans Unicode" w:hint="eastAsia"/>
          <w:color w:val="000000"/>
          <w:sz w:val="32"/>
          <w:szCs w:val="32"/>
        </w:rPr>
        <w:t>.本项目不接受联合体报价。</w:t>
      </w:r>
    </w:p>
    <w:p w:rsidR="00C5242B" w:rsidRDefault="001029AF">
      <w:pPr>
        <w:widowControl w:val="0"/>
        <w:spacing w:line="640" w:lineRule="atLeast"/>
        <w:ind w:firstLine="640"/>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四、投标单位应提交以下资料</w:t>
      </w:r>
    </w:p>
    <w:p w:rsidR="00C5242B" w:rsidRDefault="001029AF">
      <w:pPr>
        <w:widowControl w:val="0"/>
        <w:spacing w:line="640" w:lineRule="atLeast"/>
        <w:ind w:firstLine="645"/>
        <w:rPr>
          <w:rFonts w:ascii="仿宋_GB2312" w:eastAsia="仿宋_GB2312" w:hAnsi="Lucida Sans Unicode" w:cs="Lucida Sans Unicode" w:hint="eastAsia"/>
          <w:color w:val="000000"/>
          <w:sz w:val="32"/>
          <w:szCs w:val="32"/>
        </w:rPr>
      </w:pPr>
      <w:r>
        <w:rPr>
          <w:rFonts w:ascii="Times New Roman" w:hAnsi="Times New Roman" w:cs="Times New Roman"/>
          <w:color w:val="000000"/>
          <w:sz w:val="32"/>
          <w:szCs w:val="32"/>
        </w:rPr>
        <w:t>1.</w:t>
      </w:r>
      <w:r>
        <w:rPr>
          <w:rFonts w:ascii="仿宋_GB2312" w:eastAsia="仿宋_GB2312" w:hAnsi="Lucida Sans Unicode" w:cs="Lucida Sans Unicode" w:hint="eastAsia"/>
          <w:color w:val="000000"/>
          <w:sz w:val="32"/>
          <w:szCs w:val="32"/>
        </w:rPr>
        <w:t>公司简介及营业执照（复印件加盖公章）；</w:t>
      </w:r>
    </w:p>
    <w:p w:rsidR="00945DB0" w:rsidRPr="00945DB0" w:rsidRDefault="00945DB0">
      <w:pPr>
        <w:widowControl w:val="0"/>
        <w:spacing w:line="640" w:lineRule="atLeast"/>
        <w:ind w:firstLine="645"/>
        <w:rPr>
          <w:rFonts w:ascii="Times New Roman" w:hAnsi="Times New Roman" w:cs="Times New Roman"/>
          <w:color w:val="000000"/>
          <w:sz w:val="32"/>
          <w:szCs w:val="32"/>
        </w:rPr>
      </w:pPr>
      <w:r w:rsidRPr="00945DB0">
        <w:rPr>
          <w:rFonts w:ascii="Times New Roman" w:hAnsi="Times New Roman" w:cs="Times New Roman" w:hint="eastAsia"/>
          <w:color w:val="000000"/>
          <w:sz w:val="32"/>
          <w:szCs w:val="32"/>
        </w:rPr>
        <w:t>2.</w:t>
      </w:r>
      <w:r>
        <w:rPr>
          <w:rFonts w:ascii="Times New Roman" w:eastAsia="仿宋_GB2312" w:hAnsi="Times New Roman" w:cs="Times New Roman" w:hint="eastAsia"/>
          <w:sz w:val="32"/>
          <w:szCs w:val="32"/>
        </w:rPr>
        <w:t>深圳市政府采购注册供应商查询结果截图</w:t>
      </w:r>
      <w:r w:rsidR="002E15B4">
        <w:rPr>
          <w:rFonts w:ascii="Times New Roman" w:eastAsia="仿宋_GB2312" w:hAnsi="Times New Roman" w:cs="Times New Roman" w:hint="eastAsia"/>
          <w:sz w:val="32"/>
          <w:szCs w:val="32"/>
        </w:rPr>
        <w:t>(</w:t>
      </w:r>
      <w:r w:rsidR="002E15B4">
        <w:rPr>
          <w:rFonts w:ascii="仿宋_GB2312" w:eastAsia="仿宋_GB2312" w:hAnsi="Lucida Sans Unicode" w:cs="Lucida Sans Unicode" w:hint="eastAsia"/>
          <w:color w:val="000000"/>
          <w:sz w:val="32"/>
          <w:szCs w:val="32"/>
        </w:rPr>
        <w:t>加盖公章</w:t>
      </w:r>
      <w:r w:rsidR="002E15B4">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
    <w:p w:rsidR="00C5242B" w:rsidRDefault="00945DB0">
      <w:pPr>
        <w:widowControl w:val="0"/>
        <w:spacing w:line="640" w:lineRule="atLeast"/>
        <w:ind w:firstLine="645"/>
        <w:rPr>
          <w:rFonts w:ascii="Lucida Sans Unicode" w:hAnsi="Lucida Sans Unicode" w:cs="Lucida Sans Unicode"/>
          <w:color w:val="000000"/>
          <w:sz w:val="21"/>
          <w:szCs w:val="21"/>
        </w:rPr>
      </w:pPr>
      <w:r>
        <w:rPr>
          <w:rFonts w:ascii="Times New Roman" w:hAnsi="Times New Roman" w:cs="Times New Roman" w:hint="eastAsia"/>
          <w:color w:val="000000"/>
          <w:sz w:val="32"/>
          <w:szCs w:val="32"/>
        </w:rPr>
        <w:t>3</w:t>
      </w:r>
      <w:r w:rsidR="001029AF">
        <w:rPr>
          <w:rFonts w:ascii="Times New Roman" w:hAnsi="Times New Roman" w:cs="Times New Roman"/>
          <w:color w:val="000000"/>
          <w:sz w:val="32"/>
          <w:szCs w:val="32"/>
        </w:rPr>
        <w:t>.</w:t>
      </w:r>
      <w:r w:rsidR="001029AF">
        <w:rPr>
          <w:rFonts w:ascii="仿宋_GB2312" w:eastAsia="仿宋_GB2312" w:hAnsi="Lucida Sans Unicode" w:cs="Lucida Sans Unicode" w:hint="eastAsia"/>
          <w:color w:val="000000"/>
          <w:sz w:val="32"/>
          <w:szCs w:val="32"/>
        </w:rPr>
        <w:t>法人委托授权书原件（附件一）；</w:t>
      </w:r>
    </w:p>
    <w:p w:rsidR="00C5242B" w:rsidRDefault="00945DB0">
      <w:pPr>
        <w:widowControl w:val="0"/>
        <w:spacing w:line="640" w:lineRule="atLeast"/>
        <w:ind w:firstLine="645"/>
        <w:rPr>
          <w:rFonts w:ascii="Lucida Sans Unicode" w:hAnsi="Lucida Sans Unicode" w:cs="Lucida Sans Unicode"/>
          <w:color w:val="000000"/>
          <w:sz w:val="21"/>
          <w:szCs w:val="21"/>
        </w:rPr>
      </w:pPr>
      <w:r>
        <w:rPr>
          <w:rFonts w:ascii="Times New Roman" w:hAnsi="Times New Roman" w:cs="Times New Roman" w:hint="eastAsia"/>
          <w:color w:val="000000"/>
          <w:sz w:val="32"/>
          <w:szCs w:val="32"/>
        </w:rPr>
        <w:t>4</w:t>
      </w:r>
      <w:r w:rsidR="001029AF">
        <w:rPr>
          <w:rFonts w:ascii="Times New Roman" w:hAnsi="Times New Roman" w:cs="Times New Roman"/>
          <w:color w:val="000000"/>
          <w:sz w:val="32"/>
          <w:szCs w:val="32"/>
        </w:rPr>
        <w:t>.</w:t>
      </w:r>
      <w:r w:rsidR="001029AF">
        <w:rPr>
          <w:rFonts w:ascii="仿宋_GB2312" w:eastAsia="仿宋_GB2312" w:hAnsi="Lucida Sans Unicode" w:cs="Lucida Sans Unicode" w:hint="eastAsia"/>
          <w:color w:val="000000"/>
          <w:sz w:val="32"/>
          <w:szCs w:val="32"/>
        </w:rPr>
        <w:t>投标函（附件二）；</w:t>
      </w:r>
    </w:p>
    <w:p w:rsidR="00C5242B" w:rsidRDefault="00945DB0">
      <w:pPr>
        <w:widowControl w:val="0"/>
        <w:spacing w:line="640" w:lineRule="atLeast"/>
        <w:ind w:firstLine="645"/>
        <w:rPr>
          <w:rFonts w:ascii="仿宋_GB2312" w:eastAsia="仿宋_GB2312" w:hAnsi="Lucida Sans Unicode" w:cs="Lucida Sans Unicode"/>
          <w:color w:val="000000"/>
          <w:sz w:val="32"/>
          <w:szCs w:val="32"/>
        </w:rPr>
      </w:pPr>
      <w:r>
        <w:rPr>
          <w:rFonts w:ascii="Times New Roman" w:hAnsi="Times New Roman" w:cs="Times New Roman" w:hint="eastAsia"/>
          <w:color w:val="000000"/>
          <w:sz w:val="32"/>
          <w:szCs w:val="32"/>
        </w:rPr>
        <w:t>5</w:t>
      </w:r>
      <w:r w:rsidR="001029AF">
        <w:rPr>
          <w:rFonts w:ascii="Times New Roman" w:hAnsi="Times New Roman" w:cs="Times New Roman"/>
          <w:color w:val="000000"/>
          <w:sz w:val="32"/>
          <w:szCs w:val="32"/>
        </w:rPr>
        <w:t>.</w:t>
      </w:r>
      <w:r w:rsidR="001029AF">
        <w:rPr>
          <w:rFonts w:ascii="仿宋_GB2312" w:eastAsia="仿宋_GB2312" w:hAnsi="Lucida Sans Unicode" w:cs="Lucida Sans Unicode" w:hint="eastAsia"/>
          <w:color w:val="000000"/>
          <w:sz w:val="32"/>
          <w:szCs w:val="32"/>
        </w:rPr>
        <w:t>政府采购投标及履约承诺函（附件三）；</w:t>
      </w:r>
    </w:p>
    <w:p w:rsidR="00C5242B" w:rsidRDefault="00945DB0">
      <w:pPr>
        <w:widowControl w:val="0"/>
        <w:spacing w:line="640" w:lineRule="atLeast"/>
        <w:ind w:firstLine="645"/>
        <w:rPr>
          <w:rFonts w:ascii="仿宋_GB2312" w:eastAsia="仿宋_GB2312" w:hAnsi="Lucida Sans Unicode" w:cs="Lucida Sans Unicode"/>
          <w:color w:val="000000"/>
          <w:sz w:val="32"/>
          <w:szCs w:val="32"/>
        </w:rPr>
      </w:pPr>
      <w:r>
        <w:rPr>
          <w:rFonts w:ascii="仿宋_GB2312" w:eastAsia="仿宋_GB2312" w:hAnsi="Lucida Sans Unicode" w:cs="Lucida Sans Unicode" w:hint="eastAsia"/>
          <w:color w:val="000000"/>
          <w:sz w:val="32"/>
          <w:szCs w:val="32"/>
        </w:rPr>
        <w:t>6</w:t>
      </w:r>
      <w:r w:rsidR="001029AF">
        <w:rPr>
          <w:rFonts w:ascii="仿宋_GB2312" w:eastAsia="仿宋_GB2312" w:hAnsi="Lucida Sans Unicode" w:cs="Lucida Sans Unicode" w:hint="eastAsia"/>
          <w:color w:val="000000"/>
          <w:sz w:val="32"/>
          <w:szCs w:val="32"/>
        </w:rPr>
        <w:t>.报价清单</w:t>
      </w:r>
    </w:p>
    <w:p w:rsidR="001029AF" w:rsidRDefault="00945DB0">
      <w:pPr>
        <w:widowControl w:val="0"/>
        <w:spacing w:line="640" w:lineRule="atLeast"/>
        <w:ind w:firstLine="645"/>
        <w:rPr>
          <w:rFonts w:ascii="仿宋_GB2312" w:eastAsia="仿宋_GB2312" w:hAnsi="Lucida Sans Unicode" w:cs="Lucida Sans Unicode"/>
          <w:color w:val="000000"/>
          <w:sz w:val="32"/>
          <w:szCs w:val="32"/>
        </w:rPr>
      </w:pPr>
      <w:r>
        <w:rPr>
          <w:rFonts w:ascii="仿宋_GB2312" w:eastAsia="仿宋_GB2312" w:hAnsi="Lucida Sans Unicode" w:cs="Lucida Sans Unicode" w:hint="eastAsia"/>
          <w:color w:val="000000"/>
          <w:sz w:val="32"/>
          <w:szCs w:val="32"/>
        </w:rPr>
        <w:t>7</w:t>
      </w:r>
      <w:r w:rsidR="001029AF">
        <w:rPr>
          <w:rFonts w:ascii="仿宋_GB2312" w:eastAsia="仿宋_GB2312" w:hAnsi="Lucida Sans Unicode" w:cs="Lucida Sans Unicode" w:hint="eastAsia"/>
          <w:color w:val="000000"/>
          <w:sz w:val="32"/>
          <w:szCs w:val="32"/>
        </w:rPr>
        <w:t>.《印刷经营许可证》（复印件加盖公章）</w:t>
      </w:r>
    </w:p>
    <w:p w:rsidR="00C5242B" w:rsidRDefault="00F34654">
      <w:pPr>
        <w:widowControl w:val="0"/>
        <w:spacing w:line="560" w:lineRule="atLeast"/>
        <w:ind w:firstLine="746"/>
        <w:rPr>
          <w:rFonts w:ascii="Lucida Sans Unicode" w:hAnsi="Lucida Sans Unicode" w:cs="Lucida Sans Unicode"/>
          <w:color w:val="000000"/>
          <w:szCs w:val="21"/>
        </w:rPr>
      </w:pPr>
      <w:r>
        <w:rPr>
          <w:rFonts w:ascii="仿宋_GB2312" w:eastAsia="仿宋_GB2312" w:hAnsi="仿宋_GB2312" w:cs="仿宋_GB2312" w:hint="eastAsia"/>
          <w:sz w:val="32"/>
          <w:szCs w:val="32"/>
        </w:rPr>
        <w:t>★</w:t>
      </w:r>
      <w:r w:rsidR="001029AF">
        <w:rPr>
          <w:rFonts w:ascii="黑体" w:eastAsia="黑体" w:hAnsi="黑体" w:cs="Lucida Sans Unicode" w:hint="eastAsia"/>
          <w:color w:val="000000"/>
          <w:sz w:val="32"/>
          <w:szCs w:val="32"/>
        </w:rPr>
        <w:t>五、采购标的</w:t>
      </w:r>
      <w:proofErr w:type="gramStart"/>
      <w:r w:rsidR="001029AF">
        <w:rPr>
          <w:rFonts w:ascii="黑体" w:eastAsia="黑体" w:hAnsi="黑体" w:cs="Lucida Sans Unicode" w:hint="eastAsia"/>
          <w:color w:val="000000"/>
          <w:sz w:val="32"/>
          <w:szCs w:val="32"/>
        </w:rPr>
        <w:t>的</w:t>
      </w:r>
      <w:proofErr w:type="gramEnd"/>
      <w:r w:rsidR="001029AF">
        <w:rPr>
          <w:rFonts w:ascii="黑体" w:eastAsia="黑体" w:hAnsi="黑体" w:cs="Lucida Sans Unicode" w:hint="eastAsia"/>
          <w:color w:val="000000"/>
          <w:sz w:val="32"/>
          <w:szCs w:val="32"/>
        </w:rPr>
        <w:t>具体要求</w:t>
      </w:r>
    </w:p>
    <w:tbl>
      <w:tblPr>
        <w:tblW w:w="8695" w:type="dxa"/>
        <w:tblInd w:w="-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37"/>
        <w:gridCol w:w="6558"/>
      </w:tblGrid>
      <w:tr w:rsidR="00C5242B">
        <w:trPr>
          <w:trHeight w:val="686"/>
        </w:trPr>
        <w:tc>
          <w:tcPr>
            <w:tcW w:w="213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5242B" w:rsidRDefault="001029AF">
            <w:pPr>
              <w:widowControl w:val="0"/>
              <w:spacing w:line="560" w:lineRule="atLeast"/>
              <w:jc w:val="center"/>
              <w:rPr>
                <w:color w:val="000000"/>
                <w:szCs w:val="21"/>
              </w:rPr>
            </w:pPr>
            <w:bookmarkStart w:id="0" w:name="_Toc487209008"/>
            <w:r>
              <w:rPr>
                <w:rFonts w:ascii="黑体" w:eastAsia="黑体" w:hAnsi="黑体" w:hint="eastAsia"/>
                <w:color w:val="000000"/>
                <w:sz w:val="28"/>
                <w:szCs w:val="28"/>
              </w:rPr>
              <w:t>画册名称</w:t>
            </w:r>
            <w:bookmarkEnd w:id="0"/>
          </w:p>
        </w:tc>
        <w:tc>
          <w:tcPr>
            <w:tcW w:w="655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5242B" w:rsidRDefault="001029AF">
            <w:pPr>
              <w:widowControl w:val="0"/>
              <w:spacing w:line="560" w:lineRule="atLeast"/>
              <w:ind w:firstLine="280"/>
              <w:rPr>
                <w:color w:val="000000"/>
                <w:szCs w:val="21"/>
              </w:rPr>
            </w:pPr>
            <w:r>
              <w:rPr>
                <w:rFonts w:ascii="黑体" w:eastAsia="黑体" w:hAnsi="黑体" w:hint="eastAsia"/>
                <w:color w:val="000000"/>
                <w:sz w:val="28"/>
                <w:szCs w:val="28"/>
              </w:rPr>
              <w:t>需求参数</w:t>
            </w:r>
          </w:p>
        </w:tc>
      </w:tr>
      <w:tr w:rsidR="00C5242B">
        <w:tc>
          <w:tcPr>
            <w:tcW w:w="21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5242B" w:rsidRDefault="001029AF">
            <w:pPr>
              <w:widowControl w:val="0"/>
              <w:spacing w:line="560" w:lineRule="atLeast"/>
              <w:jc w:val="center"/>
              <w:rPr>
                <w:color w:val="000000"/>
                <w:szCs w:val="21"/>
              </w:rPr>
            </w:pPr>
            <w:r>
              <w:rPr>
                <w:rFonts w:ascii="仿宋_GB2312" w:eastAsia="仿宋_GB2312" w:hAnsi="仿宋_GB2312" w:cs="仿宋_GB2312" w:hint="eastAsia"/>
                <w:sz w:val="32"/>
                <w:szCs w:val="32"/>
              </w:rPr>
              <w:t>《先行示范区研究》印刷</w:t>
            </w:r>
          </w:p>
        </w:tc>
        <w:tc>
          <w:tcPr>
            <w:tcW w:w="655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5242B" w:rsidRDefault="001029AF">
            <w:pPr>
              <w:widowControl w:val="0"/>
              <w:rPr>
                <w:rFonts w:ascii="仿宋_GB2312" w:eastAsia="仿宋_GB2312" w:hAnsi="仿宋_GB2312" w:cs="仿宋_GB2312"/>
                <w:sz w:val="32"/>
                <w:szCs w:val="32"/>
              </w:rPr>
            </w:pPr>
            <w:r>
              <w:rPr>
                <w:rFonts w:ascii="仿宋_GB2312" w:eastAsia="仿宋_GB2312" w:hAnsi="仿宋_GB2312" w:cs="仿宋_GB2312" w:hint="eastAsia"/>
                <w:b/>
                <w:bCs/>
                <w:sz w:val="32"/>
                <w:szCs w:val="32"/>
              </w:rPr>
              <w:t>封面封底</w:t>
            </w:r>
            <w:r>
              <w:rPr>
                <w:rFonts w:ascii="仿宋_GB2312" w:eastAsia="仿宋_GB2312" w:hAnsi="仿宋_GB2312" w:cs="仿宋_GB2312" w:hint="eastAsia"/>
                <w:sz w:val="32"/>
                <w:szCs w:val="32"/>
              </w:rPr>
              <w:t>：共8P，250g</w:t>
            </w:r>
            <w:proofErr w:type="gramStart"/>
            <w:r>
              <w:rPr>
                <w:rFonts w:ascii="仿宋_GB2312" w:eastAsia="仿宋_GB2312" w:hAnsi="仿宋_GB2312" w:cs="仿宋_GB2312" w:hint="eastAsia"/>
                <w:sz w:val="32"/>
                <w:szCs w:val="32"/>
              </w:rPr>
              <w:t>超感米白</w:t>
            </w:r>
            <w:proofErr w:type="gramEnd"/>
            <w:r>
              <w:rPr>
                <w:rFonts w:ascii="仿宋_GB2312" w:eastAsia="仿宋_GB2312" w:hAnsi="仿宋_GB2312" w:cs="仿宋_GB2312" w:hint="eastAsia"/>
                <w:sz w:val="32"/>
                <w:szCs w:val="32"/>
              </w:rPr>
              <w:t>，带前后勒口（120mm），单面四色+专色，染油</w:t>
            </w:r>
          </w:p>
          <w:p w:rsidR="00C5242B" w:rsidRDefault="001029AF">
            <w:pPr>
              <w:widowControl w:val="0"/>
              <w:rPr>
                <w:rFonts w:ascii="仿宋_GB2312" w:eastAsia="仿宋_GB2312" w:hAnsi="仿宋_GB2312" w:cs="仿宋_GB2312"/>
                <w:sz w:val="32"/>
                <w:szCs w:val="32"/>
              </w:rPr>
            </w:pPr>
            <w:r>
              <w:rPr>
                <w:rFonts w:ascii="仿宋_GB2312" w:eastAsia="仿宋_GB2312" w:hAnsi="仿宋_GB2312" w:cs="仿宋_GB2312" w:hint="eastAsia"/>
                <w:b/>
                <w:bCs/>
                <w:sz w:val="32"/>
                <w:szCs w:val="32"/>
              </w:rPr>
              <w:t>内    页</w:t>
            </w:r>
            <w:r>
              <w:rPr>
                <w:rFonts w:ascii="仿宋_GB2312" w:eastAsia="仿宋_GB2312" w:hAnsi="仿宋_GB2312" w:cs="仿宋_GB2312" w:hint="eastAsia"/>
                <w:sz w:val="32"/>
                <w:szCs w:val="32"/>
              </w:rPr>
              <w:t>：140-170P，1</w:t>
            </w:r>
            <w:r w:rsidR="00E23E74">
              <w:rPr>
                <w:rFonts w:ascii="仿宋_GB2312" w:eastAsia="仿宋_GB2312" w:hAnsi="仿宋_GB2312" w:cs="仿宋_GB2312" w:hint="eastAsia"/>
                <w:sz w:val="32"/>
                <w:szCs w:val="32"/>
              </w:rPr>
              <w:t>00</w:t>
            </w:r>
            <w:r>
              <w:rPr>
                <w:rFonts w:ascii="仿宋_GB2312" w:eastAsia="仿宋_GB2312" w:hAnsi="仿宋_GB2312" w:cs="仿宋_GB2312" w:hint="eastAsia"/>
                <w:sz w:val="32"/>
                <w:szCs w:val="32"/>
              </w:rPr>
              <w:t>g</w:t>
            </w:r>
            <w:proofErr w:type="gramStart"/>
            <w:r>
              <w:rPr>
                <w:rFonts w:ascii="仿宋_GB2312" w:eastAsia="仿宋_GB2312" w:hAnsi="仿宋_GB2312" w:cs="仿宋_GB2312" w:hint="eastAsia"/>
                <w:sz w:val="32"/>
                <w:szCs w:val="32"/>
              </w:rPr>
              <w:t>超感米白</w:t>
            </w:r>
            <w:proofErr w:type="gramEnd"/>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正反四</w:t>
            </w:r>
            <w:proofErr w:type="gramEnd"/>
            <w:r>
              <w:rPr>
                <w:rFonts w:ascii="仿宋_GB2312" w:eastAsia="仿宋_GB2312" w:hAnsi="仿宋_GB2312" w:cs="仿宋_GB2312" w:hint="eastAsia"/>
                <w:sz w:val="32"/>
                <w:szCs w:val="32"/>
              </w:rPr>
              <w:t>色+专色</w:t>
            </w:r>
          </w:p>
          <w:p w:rsidR="00C5242B" w:rsidRDefault="001029AF">
            <w:pPr>
              <w:widowControl w:val="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装    订</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锁线胶装</w:t>
            </w:r>
            <w:proofErr w:type="gramEnd"/>
          </w:p>
          <w:p w:rsidR="00C5242B" w:rsidRDefault="001029AF">
            <w:pPr>
              <w:widowControl w:val="0"/>
              <w:rPr>
                <w:rFonts w:ascii="仿宋_GB2312" w:eastAsia="仿宋_GB2312" w:hAnsi="仿宋_GB2312" w:cs="仿宋_GB2312"/>
                <w:sz w:val="32"/>
                <w:szCs w:val="32"/>
              </w:rPr>
            </w:pPr>
            <w:proofErr w:type="gramStart"/>
            <w:r>
              <w:rPr>
                <w:rFonts w:ascii="仿宋_GB2312" w:eastAsia="仿宋_GB2312" w:hAnsi="仿宋_GB2312" w:cs="仿宋_GB2312" w:hint="eastAsia"/>
                <w:b/>
                <w:bCs/>
                <w:sz w:val="32"/>
                <w:szCs w:val="32"/>
              </w:rPr>
              <w:t>尺</w:t>
            </w:r>
            <w:proofErr w:type="gramEnd"/>
            <w:r>
              <w:rPr>
                <w:rFonts w:ascii="仿宋_GB2312" w:eastAsia="仿宋_GB2312" w:hAnsi="仿宋_GB2312" w:cs="仿宋_GB2312" w:hint="eastAsia"/>
                <w:b/>
                <w:bCs/>
                <w:sz w:val="32"/>
                <w:szCs w:val="32"/>
              </w:rPr>
              <w:t xml:space="preserve">    寸</w:t>
            </w:r>
            <w:r>
              <w:rPr>
                <w:rFonts w:ascii="仿宋_GB2312" w:eastAsia="仿宋_GB2312" w:hAnsi="仿宋_GB2312" w:cs="仿宋_GB2312" w:hint="eastAsia"/>
                <w:sz w:val="32"/>
                <w:szCs w:val="32"/>
              </w:rPr>
              <w:t>：210*285mm</w:t>
            </w:r>
          </w:p>
          <w:p w:rsidR="00C5242B" w:rsidRDefault="001029AF">
            <w:pPr>
              <w:widowControl w:val="0"/>
              <w:rPr>
                <w:rFonts w:ascii="仿宋_GB2312" w:eastAsia="仿宋_GB2312" w:hAnsi="仿宋_GB2312" w:cs="仿宋_GB2312"/>
                <w:sz w:val="32"/>
                <w:szCs w:val="32"/>
              </w:rPr>
            </w:pPr>
            <w:r>
              <w:rPr>
                <w:rFonts w:ascii="仿宋_GB2312" w:eastAsia="仿宋_GB2312" w:hAnsi="仿宋_GB2312" w:cs="仿宋_GB2312" w:hint="eastAsia"/>
                <w:b/>
                <w:bCs/>
                <w:sz w:val="32"/>
                <w:szCs w:val="32"/>
              </w:rPr>
              <w:t>印刷册数</w:t>
            </w:r>
            <w:r>
              <w:rPr>
                <w:rFonts w:ascii="仿宋_GB2312" w:eastAsia="仿宋_GB2312" w:hAnsi="仿宋_GB2312" w:cs="仿宋_GB2312" w:hint="eastAsia"/>
                <w:sz w:val="32"/>
                <w:szCs w:val="32"/>
              </w:rPr>
              <w:t>：2000册（单册控制单价不超20元）、3000册（单册控制单价不超18元）、5000册（单册控制单价不超16元）三个档次分别报价</w:t>
            </w:r>
          </w:p>
          <w:p w:rsidR="00C5242B" w:rsidRDefault="001029AF">
            <w:pPr>
              <w:widowControl w:val="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工    期：</w:t>
            </w:r>
            <w:r>
              <w:rPr>
                <w:rFonts w:ascii="仿宋_GB2312" w:eastAsia="仿宋_GB2312" w:hAnsi="仿宋_GB2312" w:cs="仿宋_GB2312" w:hint="eastAsia"/>
                <w:sz w:val="32"/>
                <w:szCs w:val="32"/>
              </w:rPr>
              <w:t>排版定稿送达后，5个工作日内交货</w:t>
            </w:r>
          </w:p>
          <w:p w:rsidR="00C5242B" w:rsidRDefault="001029AF">
            <w:pPr>
              <w:widowControl w:val="0"/>
              <w:ind w:firstLineChars="100" w:firstLine="321"/>
              <w:rPr>
                <w:rFonts w:ascii="仿宋_GB2312" w:eastAsia="仿宋_GB2312" w:hAnsi="仿宋_GB2312" w:cs="仿宋_GB2312"/>
                <w:sz w:val="32"/>
                <w:szCs w:val="32"/>
              </w:rPr>
            </w:pPr>
            <w:r>
              <w:rPr>
                <w:rFonts w:ascii="仿宋_GB2312" w:eastAsia="仿宋_GB2312" w:hAnsi="仿宋_GB2312" w:cs="仿宋_GB2312" w:hint="eastAsia"/>
                <w:b/>
                <w:bCs/>
                <w:sz w:val="32"/>
                <w:szCs w:val="32"/>
              </w:rPr>
              <w:t>其    他</w:t>
            </w:r>
            <w:r>
              <w:rPr>
                <w:rFonts w:ascii="仿宋_GB2312" w:eastAsia="仿宋_GB2312" w:hAnsi="仿宋_GB2312" w:cs="仿宋_GB2312" w:hint="eastAsia"/>
                <w:sz w:val="32"/>
                <w:szCs w:val="32"/>
              </w:rPr>
              <w:t>：</w:t>
            </w:r>
          </w:p>
          <w:p w:rsidR="00C5242B" w:rsidRDefault="001029AF">
            <w:pPr>
              <w:widowControl w:val="0"/>
              <w:ind w:firstLineChars="100"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1.成品包装好送货上门（各项费用均包含在报价综合单价里）；</w:t>
            </w:r>
          </w:p>
          <w:p w:rsidR="00C5242B" w:rsidRDefault="001029AF">
            <w:pPr>
              <w:widowControl w:val="0"/>
              <w:rPr>
                <w:color w:val="000000"/>
                <w:sz w:val="32"/>
                <w:szCs w:val="32"/>
              </w:rPr>
            </w:pPr>
            <w:r>
              <w:rPr>
                <w:rFonts w:ascii="仿宋_GB2312" w:eastAsia="仿宋_GB2312" w:hAnsi="仿宋_GB2312" w:cs="仿宋_GB2312" w:hint="eastAsia"/>
                <w:sz w:val="32"/>
                <w:szCs w:val="32"/>
              </w:rPr>
              <w:t>2.为保证按时出版，印刷厂要有应急处理方案，如接采购人指令应当紧急优先处理。</w:t>
            </w:r>
          </w:p>
        </w:tc>
      </w:tr>
    </w:tbl>
    <w:p w:rsidR="00C5242B" w:rsidRDefault="001029AF">
      <w:pPr>
        <w:widowControl w:val="0"/>
        <w:spacing w:line="640" w:lineRule="atLeast"/>
        <w:ind w:firstLine="640"/>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lastRenderedPageBreak/>
        <w:t>六、评标方法：</w:t>
      </w:r>
      <w:r>
        <w:rPr>
          <w:rFonts w:ascii="仿宋_GB2312" w:eastAsia="仿宋_GB2312" w:hAnsi="Lucida Sans Unicode" w:cs="Lucida Sans Unicode" w:hint="eastAsia"/>
          <w:color w:val="000000"/>
          <w:sz w:val="32"/>
          <w:szCs w:val="32"/>
        </w:rPr>
        <w:t>本项目由采购方组成询价采购小组，在满足资格要求的基础上，按总价（2000册*单价+3000册*单价+5000册*单价）最低确定中标供应商。</w:t>
      </w:r>
    </w:p>
    <w:p w:rsidR="00C5242B" w:rsidRDefault="001029AF">
      <w:pPr>
        <w:widowControl w:val="0"/>
        <w:spacing w:line="640" w:lineRule="atLeast"/>
        <w:ind w:firstLine="640"/>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七、投标时间</w:t>
      </w:r>
    </w:p>
    <w:p w:rsidR="00C5242B" w:rsidRDefault="001029AF">
      <w:pPr>
        <w:widowControl w:val="0"/>
        <w:spacing w:line="640" w:lineRule="atLeast"/>
        <w:ind w:firstLine="645"/>
        <w:rPr>
          <w:rFonts w:ascii="Lucida Sans Unicode" w:eastAsia="仿宋_GB2312" w:hAnsi="Lucida Sans Unicode" w:cs="Lucida Sans Unicode"/>
          <w:color w:val="000000"/>
          <w:sz w:val="21"/>
          <w:szCs w:val="21"/>
        </w:rPr>
      </w:pPr>
      <w:r>
        <w:rPr>
          <w:rFonts w:ascii="仿宋_GB2312" w:eastAsia="仿宋_GB2312" w:hAnsi="Lucida Sans Unicode" w:cs="Lucida Sans Unicode" w:hint="eastAsia"/>
          <w:b/>
          <w:bCs/>
          <w:color w:val="000000"/>
          <w:sz w:val="32"/>
          <w:szCs w:val="32"/>
        </w:rPr>
        <w:t>所有投标文件应于</w:t>
      </w:r>
      <w:r>
        <w:rPr>
          <w:rFonts w:ascii="Times New Roman" w:hAnsi="Times New Roman" w:cs="Times New Roman"/>
          <w:b/>
          <w:bCs/>
          <w:color w:val="000000"/>
          <w:sz w:val="32"/>
          <w:szCs w:val="32"/>
        </w:rPr>
        <w:t>202</w:t>
      </w:r>
      <w:r>
        <w:rPr>
          <w:rFonts w:ascii="Times New Roman" w:hAnsi="Times New Roman" w:cs="Times New Roman" w:hint="eastAsia"/>
          <w:b/>
          <w:bCs/>
          <w:color w:val="000000"/>
          <w:sz w:val="32"/>
          <w:szCs w:val="32"/>
        </w:rPr>
        <w:t>1</w:t>
      </w:r>
      <w:r>
        <w:rPr>
          <w:rFonts w:ascii="仿宋_GB2312" w:eastAsia="仿宋_GB2312" w:hAnsi="Lucida Sans Unicode" w:cs="Lucida Sans Unicode" w:hint="eastAsia"/>
          <w:b/>
          <w:bCs/>
          <w:color w:val="000000"/>
          <w:sz w:val="32"/>
          <w:szCs w:val="32"/>
        </w:rPr>
        <w:t>年</w:t>
      </w:r>
      <w:r w:rsidR="002E15B4">
        <w:rPr>
          <w:rFonts w:ascii="Times New Roman" w:hAnsi="Times New Roman" w:cs="Times New Roman" w:hint="eastAsia"/>
          <w:b/>
          <w:bCs/>
          <w:color w:val="000000"/>
          <w:sz w:val="32"/>
          <w:szCs w:val="32"/>
        </w:rPr>
        <w:t>9</w:t>
      </w:r>
      <w:r>
        <w:rPr>
          <w:rFonts w:ascii="仿宋_GB2312" w:eastAsia="仿宋_GB2312" w:hAnsi="Lucida Sans Unicode" w:cs="Lucida Sans Unicode" w:hint="eastAsia"/>
          <w:b/>
          <w:bCs/>
          <w:color w:val="000000"/>
          <w:sz w:val="32"/>
          <w:szCs w:val="32"/>
        </w:rPr>
        <w:t>月</w:t>
      </w:r>
      <w:r w:rsidR="002E15B4">
        <w:rPr>
          <w:rFonts w:ascii="Times New Roman" w:hAnsi="Times New Roman" w:cs="Times New Roman" w:hint="eastAsia"/>
          <w:b/>
          <w:bCs/>
          <w:color w:val="000000"/>
          <w:sz w:val="32"/>
          <w:szCs w:val="32"/>
        </w:rPr>
        <w:t>28</w:t>
      </w:r>
      <w:r>
        <w:rPr>
          <w:rFonts w:ascii="仿宋_GB2312" w:eastAsia="仿宋_GB2312" w:hAnsi="Lucida Sans Unicode" w:cs="Lucida Sans Unicode" w:hint="eastAsia"/>
          <w:b/>
          <w:bCs/>
          <w:color w:val="000000"/>
          <w:sz w:val="32"/>
          <w:szCs w:val="32"/>
        </w:rPr>
        <w:t>日</w:t>
      </w:r>
      <w:r w:rsidR="002E15B4">
        <w:rPr>
          <w:rFonts w:ascii="仿宋_GB2312" w:eastAsia="仿宋_GB2312" w:hAnsi="Lucida Sans Unicode" w:cs="Lucida Sans Unicode" w:hint="eastAsia"/>
          <w:b/>
          <w:bCs/>
          <w:color w:val="000000"/>
          <w:sz w:val="32"/>
          <w:szCs w:val="32"/>
        </w:rPr>
        <w:t>16</w:t>
      </w:r>
      <w:r>
        <w:rPr>
          <w:rFonts w:ascii="仿宋_GB2312" w:eastAsia="仿宋_GB2312" w:hAnsi="Lucida Sans Unicode" w:cs="Lucida Sans Unicode" w:hint="eastAsia"/>
          <w:b/>
          <w:bCs/>
          <w:color w:val="000000"/>
          <w:sz w:val="32"/>
          <w:szCs w:val="32"/>
        </w:rPr>
        <w:t>时之前送达到深圳市福田区香蜜湖路</w:t>
      </w:r>
      <w:r>
        <w:rPr>
          <w:rFonts w:ascii="Times New Roman" w:hAnsi="Times New Roman" w:cs="Times New Roman"/>
          <w:b/>
          <w:bCs/>
          <w:color w:val="000000"/>
          <w:sz w:val="32"/>
          <w:szCs w:val="32"/>
        </w:rPr>
        <w:t>3008</w:t>
      </w:r>
      <w:r>
        <w:rPr>
          <w:rFonts w:ascii="仿宋_GB2312" w:eastAsia="仿宋_GB2312" w:hAnsi="Lucida Sans Unicode" w:cs="Lucida Sans Unicode" w:hint="eastAsia"/>
          <w:b/>
          <w:bCs/>
          <w:color w:val="000000"/>
          <w:sz w:val="32"/>
          <w:szCs w:val="32"/>
        </w:rPr>
        <w:t>号市委党校办公楼一楼大堂转（</w:t>
      </w:r>
      <w:r>
        <w:rPr>
          <w:rFonts w:ascii="Times New Roman" w:hAnsi="Times New Roman" w:cs="Times New Roman"/>
          <w:b/>
          <w:bCs/>
          <w:color w:val="000000"/>
          <w:sz w:val="32"/>
          <w:szCs w:val="32"/>
        </w:rPr>
        <w:t>504</w:t>
      </w:r>
      <w:r>
        <w:rPr>
          <w:rFonts w:ascii="仿宋_GB2312" w:eastAsia="仿宋_GB2312" w:hAnsi="Lucida Sans Unicode" w:cs="Lucida Sans Unicode" w:hint="eastAsia"/>
          <w:b/>
          <w:bCs/>
          <w:color w:val="000000"/>
          <w:sz w:val="32"/>
          <w:szCs w:val="32"/>
        </w:rPr>
        <w:t>室。）</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仿宋_GB2312" w:eastAsia="仿宋_GB2312" w:hAnsi="Lucida Sans Unicode" w:cs="Lucida Sans Unicode" w:hint="eastAsia"/>
          <w:color w:val="000000"/>
          <w:sz w:val="32"/>
          <w:szCs w:val="32"/>
        </w:rPr>
        <w:t>所有投标文件（一式五份）均须装订成册并加盖骑缝公章后一同进行密封投送，且必须在封面写明</w:t>
      </w:r>
      <w:r>
        <w:rPr>
          <w:rFonts w:ascii="仿宋_GB2312" w:eastAsia="仿宋_GB2312" w:hAnsi="Lucida Sans Unicode" w:cs="Lucida Sans Unicode" w:hint="eastAsia"/>
          <w:b/>
          <w:bCs/>
          <w:color w:val="000000"/>
          <w:sz w:val="32"/>
          <w:szCs w:val="32"/>
        </w:rPr>
        <w:t>项目名称</w:t>
      </w:r>
      <w:r>
        <w:rPr>
          <w:rFonts w:ascii="仿宋_GB2312" w:eastAsia="仿宋_GB2312" w:hAnsi="Lucida Sans Unicode" w:cs="Lucida Sans Unicode" w:hint="eastAsia"/>
          <w:color w:val="000000"/>
          <w:sz w:val="32"/>
          <w:szCs w:val="32"/>
        </w:rPr>
        <w:t>、单位</w:t>
      </w:r>
      <w:r>
        <w:rPr>
          <w:rFonts w:ascii="仿宋_GB2312" w:eastAsia="仿宋_GB2312" w:hAnsi="Lucida Sans Unicode" w:cs="Lucida Sans Unicode" w:hint="eastAsia"/>
          <w:color w:val="000000"/>
          <w:sz w:val="32"/>
          <w:szCs w:val="32"/>
        </w:rPr>
        <w:lastRenderedPageBreak/>
        <w:t>名称并加盖公章；若投标文件采用邮寄的，必须在邮寄包装</w:t>
      </w:r>
      <w:proofErr w:type="gramStart"/>
      <w:r>
        <w:rPr>
          <w:rFonts w:ascii="仿宋_GB2312" w:eastAsia="仿宋_GB2312" w:hAnsi="Lucida Sans Unicode" w:cs="Lucida Sans Unicode" w:hint="eastAsia"/>
          <w:color w:val="000000"/>
          <w:sz w:val="32"/>
          <w:szCs w:val="32"/>
        </w:rPr>
        <w:t>外明确</w:t>
      </w:r>
      <w:proofErr w:type="gramEnd"/>
      <w:r w:rsidRPr="002E15B4">
        <w:rPr>
          <w:rFonts w:ascii="仿宋_GB2312" w:eastAsia="仿宋_GB2312" w:hAnsi="Lucida Sans Unicode" w:cs="Lucida Sans Unicode" w:hint="eastAsia"/>
          <w:b/>
          <w:color w:val="000000"/>
          <w:sz w:val="32"/>
          <w:szCs w:val="32"/>
        </w:rPr>
        <w:t>项目名称</w:t>
      </w:r>
      <w:r>
        <w:rPr>
          <w:rFonts w:ascii="仿宋_GB2312" w:eastAsia="仿宋_GB2312" w:hAnsi="Lucida Sans Unicode" w:cs="Lucida Sans Unicode" w:hint="eastAsia"/>
          <w:color w:val="000000"/>
          <w:sz w:val="32"/>
          <w:szCs w:val="32"/>
        </w:rPr>
        <w:t>、单位名称、联系人及联系电话，邮费自付，否则拒收。</w:t>
      </w:r>
      <w:bookmarkStart w:id="1" w:name="_GoBack"/>
      <w:bookmarkEnd w:id="1"/>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八、本招标公告所有内容解释权归中共深圳市委党校。</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九、联系方式</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仿宋_GB2312" w:eastAsia="仿宋_GB2312" w:hAnsi="Lucida Sans Unicode" w:cs="Lucida Sans Unicode" w:hint="eastAsia"/>
          <w:color w:val="000000"/>
          <w:sz w:val="32"/>
          <w:szCs w:val="32"/>
        </w:rPr>
        <w:t>单位名称：中共深圳市委党校</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仿宋_GB2312" w:eastAsia="仿宋_GB2312" w:hAnsi="Lucida Sans Unicode" w:cs="Lucida Sans Unicode" w:hint="eastAsia"/>
          <w:color w:val="000000"/>
          <w:sz w:val="32"/>
          <w:szCs w:val="32"/>
        </w:rPr>
        <w:t>地址：深圳市福田区香蜜湖路</w:t>
      </w:r>
      <w:r>
        <w:rPr>
          <w:rFonts w:ascii="Times New Roman" w:hAnsi="Times New Roman" w:cs="Times New Roman"/>
          <w:color w:val="000000"/>
          <w:sz w:val="32"/>
          <w:szCs w:val="32"/>
        </w:rPr>
        <w:t>3008</w:t>
      </w:r>
      <w:r>
        <w:rPr>
          <w:rFonts w:ascii="仿宋_GB2312" w:eastAsia="仿宋_GB2312" w:hAnsi="Lucida Sans Unicode" w:cs="Lucida Sans Unicode" w:hint="eastAsia"/>
          <w:color w:val="000000"/>
          <w:sz w:val="32"/>
          <w:szCs w:val="32"/>
        </w:rPr>
        <w:t>号</w:t>
      </w:r>
      <w:r>
        <w:rPr>
          <w:rFonts w:ascii="Times New Roman" w:hAnsi="Times New Roman" w:cs="Times New Roman"/>
          <w:color w:val="000000"/>
          <w:sz w:val="32"/>
          <w:szCs w:val="32"/>
        </w:rPr>
        <w:t>    </w:t>
      </w:r>
      <w:r>
        <w:rPr>
          <w:rFonts w:ascii="仿宋_GB2312" w:eastAsia="仿宋_GB2312" w:hAnsi="Lucida Sans Unicode" w:cs="Lucida Sans Unicode" w:hint="eastAsia"/>
          <w:color w:val="000000"/>
          <w:sz w:val="32"/>
          <w:szCs w:val="32"/>
        </w:rPr>
        <w:t>邮编：</w:t>
      </w:r>
      <w:r>
        <w:rPr>
          <w:rFonts w:ascii="Times New Roman" w:hAnsi="Times New Roman" w:cs="Times New Roman"/>
          <w:color w:val="000000"/>
          <w:sz w:val="32"/>
          <w:szCs w:val="32"/>
        </w:rPr>
        <w:t> 518040</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仿宋_GB2312" w:eastAsia="仿宋_GB2312" w:hAnsi="Lucida Sans Unicode" w:cs="Lucida Sans Unicode" w:hint="eastAsia"/>
          <w:color w:val="000000"/>
          <w:sz w:val="32"/>
          <w:szCs w:val="32"/>
        </w:rPr>
        <w:t>网址：</w:t>
      </w:r>
      <w:hyperlink r:id="rId8" w:history="1">
        <w:r>
          <w:rPr>
            <w:rFonts w:ascii="Times New Roman" w:hAnsi="Times New Roman" w:cs="Times New Roman"/>
            <w:color w:val="000000"/>
            <w:sz w:val="21"/>
            <w:szCs w:val="21"/>
            <w:u w:val="single"/>
          </w:rPr>
          <w:t>http://www.szps.gov.cn</w:t>
        </w:r>
      </w:hyperlink>
    </w:p>
    <w:p w:rsidR="00C5242B" w:rsidRDefault="001029AF">
      <w:pPr>
        <w:widowControl w:val="0"/>
        <w:spacing w:line="640" w:lineRule="atLeast"/>
        <w:ind w:firstLine="645"/>
        <w:rPr>
          <w:rFonts w:ascii="Lucida Sans Unicode" w:eastAsia="仿宋_GB2312" w:hAnsi="Lucida Sans Unicode" w:cs="Lucida Sans Unicode"/>
          <w:color w:val="000000"/>
          <w:sz w:val="21"/>
          <w:szCs w:val="21"/>
        </w:rPr>
      </w:pPr>
      <w:r>
        <w:rPr>
          <w:rFonts w:ascii="仿宋_GB2312" w:eastAsia="仿宋_GB2312" w:hAnsi="Lucida Sans Unicode" w:cs="Lucida Sans Unicode" w:hint="eastAsia"/>
          <w:color w:val="000000"/>
          <w:sz w:val="32"/>
          <w:szCs w:val="32"/>
        </w:rPr>
        <w:t xml:space="preserve">投标联系人：刘老师        印刷联系人：刘老师 </w:t>
      </w:r>
    </w:p>
    <w:p w:rsidR="00C5242B" w:rsidRDefault="001029AF">
      <w:pPr>
        <w:widowControl w:val="0"/>
        <w:spacing w:line="640" w:lineRule="atLeast"/>
        <w:ind w:firstLine="645"/>
        <w:rPr>
          <w:rFonts w:ascii="Times New Roman" w:hAnsi="Times New Roman" w:cs="Times New Roman"/>
          <w:color w:val="000000"/>
          <w:sz w:val="32"/>
          <w:szCs w:val="32"/>
        </w:rPr>
      </w:pPr>
      <w:r>
        <w:rPr>
          <w:rFonts w:ascii="仿宋_GB2312" w:eastAsia="仿宋_GB2312" w:hAnsi="Lucida Sans Unicode" w:cs="Lucida Sans Unicode" w:hint="eastAsia"/>
          <w:color w:val="000000"/>
          <w:sz w:val="32"/>
          <w:szCs w:val="32"/>
        </w:rPr>
        <w:t>咨询电话：</w:t>
      </w:r>
      <w:r>
        <w:rPr>
          <w:rFonts w:ascii="Times New Roman" w:hAnsi="Times New Roman" w:cs="Times New Roman"/>
          <w:color w:val="000000"/>
          <w:sz w:val="32"/>
          <w:szCs w:val="32"/>
        </w:rPr>
        <w:t>0755-82768914 </w:t>
      </w:r>
      <w:r>
        <w:rPr>
          <w:rFonts w:ascii="Times New Roman" w:hAnsi="Times New Roman" w:cs="Times New Roman" w:hint="eastAsia"/>
          <w:color w:val="000000"/>
          <w:sz w:val="32"/>
          <w:szCs w:val="32"/>
        </w:rPr>
        <w:t xml:space="preserve">   </w:t>
      </w:r>
      <w:r>
        <w:rPr>
          <w:rFonts w:ascii="仿宋_GB2312" w:eastAsia="仿宋_GB2312" w:hAnsi="Lucida Sans Unicode" w:cs="Lucida Sans Unicode" w:hint="eastAsia"/>
          <w:color w:val="000000"/>
          <w:sz w:val="32"/>
          <w:szCs w:val="32"/>
        </w:rPr>
        <w:t>咨询电话：0</w:t>
      </w:r>
      <w:r>
        <w:rPr>
          <w:rFonts w:ascii="Times New Roman" w:hAnsi="Times New Roman" w:cs="Times New Roman"/>
          <w:color w:val="000000"/>
          <w:sz w:val="32"/>
          <w:szCs w:val="32"/>
        </w:rPr>
        <w:t>755-</w:t>
      </w:r>
      <w:r>
        <w:rPr>
          <w:rFonts w:ascii="Times New Roman" w:hAnsi="Times New Roman" w:cs="Times New Roman" w:hint="eastAsia"/>
          <w:color w:val="000000"/>
          <w:sz w:val="32"/>
          <w:szCs w:val="32"/>
        </w:rPr>
        <w:t>82768564</w:t>
      </w:r>
    </w:p>
    <w:p w:rsidR="00C5242B" w:rsidRDefault="00C5242B">
      <w:pPr>
        <w:widowControl w:val="0"/>
        <w:spacing w:line="640" w:lineRule="atLeast"/>
        <w:ind w:firstLine="645"/>
        <w:rPr>
          <w:rFonts w:ascii="Times New Roman" w:hAnsi="Times New Roman" w:cs="Times New Roman"/>
          <w:color w:val="000000"/>
          <w:sz w:val="32"/>
          <w:szCs w:val="32"/>
        </w:rPr>
      </w:pP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Times New Roman" w:hAnsi="Times New Roman" w:cs="Times New Roman"/>
          <w:color w:val="000000"/>
          <w:sz w:val="32"/>
          <w:szCs w:val="32"/>
        </w:rPr>
        <w:t>   </w:t>
      </w:r>
    </w:p>
    <w:p w:rsidR="00AF33C7" w:rsidRDefault="00AF33C7">
      <w:pPr>
        <w:widowControl w:val="0"/>
        <w:spacing w:line="560" w:lineRule="atLeast"/>
        <w:rPr>
          <w:rFonts w:ascii="仿宋" w:eastAsia="仿宋" w:hAnsi="仿宋"/>
          <w:color w:val="FF0000"/>
          <w:sz w:val="28"/>
          <w:szCs w:val="28"/>
        </w:rPr>
      </w:pPr>
    </w:p>
    <w:p w:rsidR="00AF33C7" w:rsidRDefault="00AF33C7">
      <w:pPr>
        <w:rPr>
          <w:rFonts w:ascii="仿宋" w:eastAsia="仿宋" w:hAnsi="仿宋"/>
          <w:color w:val="FF0000"/>
          <w:sz w:val="28"/>
          <w:szCs w:val="28"/>
        </w:rPr>
      </w:pPr>
      <w:r>
        <w:rPr>
          <w:rFonts w:ascii="仿宋" w:eastAsia="仿宋" w:hAnsi="仿宋"/>
          <w:color w:val="FF0000"/>
          <w:sz w:val="28"/>
          <w:szCs w:val="28"/>
        </w:rPr>
        <w:br w:type="page"/>
      </w:r>
    </w:p>
    <w:p w:rsidR="00AF33C7" w:rsidRDefault="00AF33C7" w:rsidP="00AF33C7">
      <w:pPr>
        <w:pStyle w:val="2"/>
        <w:spacing w:before="0" w:after="0" w:line="600" w:lineRule="exact"/>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lastRenderedPageBreak/>
        <w:t>附件一</w:t>
      </w:r>
    </w:p>
    <w:p w:rsidR="00AF33C7" w:rsidRDefault="00AF33C7" w:rsidP="00AF33C7">
      <w:pPr>
        <w:pStyle w:val="2"/>
        <w:spacing w:before="0" w:after="0" w:line="600" w:lineRule="exact"/>
        <w:rPr>
          <w:rFonts w:ascii="方正小标宋简体" w:eastAsia="方正小标宋简体"/>
          <w:b w:val="0"/>
          <w:sz w:val="44"/>
          <w:szCs w:val="44"/>
        </w:rPr>
      </w:pPr>
      <w:r>
        <w:rPr>
          <w:rFonts w:ascii="方正小标宋简体" w:eastAsia="方正小标宋简体" w:hint="eastAsia"/>
          <w:b w:val="0"/>
          <w:sz w:val="44"/>
          <w:szCs w:val="44"/>
        </w:rPr>
        <w:t>法人代表授权书</w:t>
      </w:r>
    </w:p>
    <w:p w:rsidR="00AF33C7" w:rsidRDefault="00AF33C7" w:rsidP="00AF33C7">
      <w:pPr>
        <w:pStyle w:val="2"/>
        <w:spacing w:before="0" w:after="0" w:line="560" w:lineRule="exact"/>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 xml:space="preserve">    </w:t>
      </w:r>
      <w:r w:rsidR="001029AF">
        <w:rPr>
          <w:rFonts w:asciiTheme="minorEastAsia" w:eastAsiaTheme="minorEastAsia" w:hAnsiTheme="minorEastAsia" w:hint="eastAsia"/>
          <w:b w:val="0"/>
          <w:sz w:val="28"/>
          <w:szCs w:val="28"/>
        </w:rPr>
        <w:t>致中共深圳市委党校：</w:t>
      </w:r>
    </w:p>
    <w:p w:rsidR="00AF33C7" w:rsidRDefault="00AF33C7" w:rsidP="00AF33C7">
      <w:pPr>
        <w:pStyle w:val="2"/>
        <w:spacing w:before="0" w:after="0" w:line="560" w:lineRule="exact"/>
        <w:ind w:firstLine="560"/>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 xml:space="preserve">兹委派 </w:t>
      </w:r>
      <w:r>
        <w:rPr>
          <w:rFonts w:asciiTheme="minorEastAsia" w:eastAsiaTheme="minorEastAsia" w:hAnsiTheme="minorEastAsia" w:hint="eastAsia"/>
          <w:b w:val="0"/>
          <w:sz w:val="28"/>
          <w:szCs w:val="28"/>
          <w:u w:val="single"/>
        </w:rPr>
        <w:t xml:space="preserve">           </w:t>
      </w:r>
      <w:r>
        <w:rPr>
          <w:rFonts w:asciiTheme="minorEastAsia" w:eastAsiaTheme="minorEastAsia" w:hAnsiTheme="minorEastAsia" w:hint="eastAsia"/>
          <w:b w:val="0"/>
          <w:sz w:val="28"/>
          <w:szCs w:val="28"/>
        </w:rPr>
        <w:t>（身份证号</w:t>
      </w:r>
      <w:r>
        <w:rPr>
          <w:rFonts w:asciiTheme="minorEastAsia" w:eastAsiaTheme="minorEastAsia" w:hAnsiTheme="minorEastAsia" w:hint="eastAsia"/>
          <w:b w:val="0"/>
          <w:sz w:val="28"/>
          <w:szCs w:val="28"/>
          <w:u w:val="single"/>
        </w:rPr>
        <w:t xml:space="preserve">                </w:t>
      </w:r>
      <w:r>
        <w:rPr>
          <w:rFonts w:asciiTheme="minorEastAsia" w:eastAsiaTheme="minorEastAsia" w:hAnsiTheme="minorEastAsia" w:hint="eastAsia"/>
          <w:b w:val="0"/>
          <w:sz w:val="28"/>
          <w:szCs w:val="28"/>
        </w:rPr>
        <w:t>）参加贵单位组织的</w:t>
      </w:r>
      <w:r>
        <w:rPr>
          <w:rFonts w:asciiTheme="minorEastAsia" w:eastAsiaTheme="minorEastAsia" w:hAnsiTheme="minorEastAsia" w:hint="eastAsia"/>
          <w:b w:val="0"/>
          <w:sz w:val="28"/>
          <w:szCs w:val="28"/>
          <w:u w:val="single"/>
        </w:rPr>
        <w:t xml:space="preserve">          </w:t>
      </w:r>
      <w:r>
        <w:rPr>
          <w:rFonts w:asciiTheme="minorEastAsia" w:eastAsiaTheme="minorEastAsia" w:hAnsiTheme="minorEastAsia" w:hint="eastAsia"/>
          <w:b w:val="0"/>
          <w:sz w:val="28"/>
          <w:szCs w:val="28"/>
        </w:rPr>
        <w:t>招标工作，全权代表我单位处理投标的有关事宜。</w:t>
      </w:r>
    </w:p>
    <w:p w:rsidR="00AF33C7" w:rsidRDefault="00AF33C7" w:rsidP="00AF33C7">
      <w:pPr>
        <w:pStyle w:val="2"/>
        <w:spacing w:before="0" w:after="0" w:line="560" w:lineRule="exact"/>
        <w:ind w:firstLine="560"/>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 xml:space="preserve">代表人情况         </w:t>
      </w:r>
    </w:p>
    <w:p w:rsidR="00AF33C7" w:rsidRDefault="00AF33C7" w:rsidP="00AF33C7">
      <w:pPr>
        <w:pStyle w:val="2"/>
        <w:spacing w:before="0" w:after="0" w:line="560" w:lineRule="exact"/>
        <w:ind w:firstLineChars="199" w:firstLine="557"/>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姓名：</w:t>
      </w:r>
    </w:p>
    <w:p w:rsidR="00AF33C7" w:rsidRDefault="00AF33C7" w:rsidP="00AF33C7">
      <w:pPr>
        <w:pStyle w:val="2"/>
        <w:spacing w:before="0" w:after="0" w:line="560" w:lineRule="exact"/>
        <w:ind w:firstLine="560"/>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 xml:space="preserve">电话：                           </w:t>
      </w:r>
    </w:p>
    <w:p w:rsidR="00AF33C7" w:rsidRDefault="00AF33C7" w:rsidP="00AF33C7">
      <w:pPr>
        <w:spacing w:line="560" w:lineRule="exact"/>
        <w:ind w:firstLineChars="200" w:firstLine="560"/>
        <w:rPr>
          <w:rFonts w:asciiTheme="minorEastAsia" w:eastAsiaTheme="minorEastAsia" w:hAnsiTheme="minorEastAsia"/>
          <w:b/>
          <w:sz w:val="28"/>
          <w:szCs w:val="28"/>
        </w:rPr>
      </w:pPr>
      <w:r>
        <w:rPr>
          <w:rFonts w:asciiTheme="minorEastAsia" w:hAnsiTheme="minorEastAsia" w:cs="Times New Roman" w:hint="eastAsia"/>
          <w:sz w:val="28"/>
          <w:szCs w:val="28"/>
        </w:rPr>
        <w:t>附：委托代理人身份证复印件</w:t>
      </w:r>
    </w:p>
    <w:p w:rsidR="00AF33C7" w:rsidRDefault="00AF33C7" w:rsidP="00AF33C7">
      <w:pPr>
        <w:pStyle w:val="2"/>
        <w:spacing w:before="0" w:after="0" w:line="560" w:lineRule="exact"/>
        <w:ind w:firstLine="560"/>
        <w:rPr>
          <w:rFonts w:asciiTheme="minorEastAsia" w:eastAsiaTheme="minorEastAsia" w:hAnsiTheme="minorEastAsia"/>
          <w:b w:val="0"/>
          <w:sz w:val="28"/>
          <w:szCs w:val="28"/>
        </w:rPr>
      </w:pPr>
    </w:p>
    <w:p w:rsidR="00AF33C7" w:rsidRDefault="00AF33C7" w:rsidP="00AF33C7">
      <w:pPr>
        <w:pStyle w:val="2"/>
        <w:spacing w:before="0" w:after="0" w:line="560" w:lineRule="exact"/>
        <w:ind w:firstLine="560"/>
        <w:rPr>
          <w:rFonts w:asciiTheme="minorEastAsia" w:eastAsiaTheme="minorEastAsia" w:hAnsiTheme="minorEastAsia"/>
          <w:b w:val="0"/>
          <w:sz w:val="28"/>
          <w:szCs w:val="28"/>
        </w:rPr>
      </w:pPr>
    </w:p>
    <w:p w:rsidR="00AF33C7" w:rsidRDefault="00AF33C7" w:rsidP="00AF33C7">
      <w:pPr>
        <w:pStyle w:val="2"/>
        <w:spacing w:before="0" w:after="0" w:line="560" w:lineRule="exact"/>
        <w:ind w:firstLine="560"/>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投标人：</w:t>
      </w:r>
      <w:r>
        <w:rPr>
          <w:rFonts w:asciiTheme="minorEastAsia" w:eastAsiaTheme="minorEastAsia" w:hAnsiTheme="minorEastAsia" w:hint="eastAsia"/>
          <w:b w:val="0"/>
          <w:sz w:val="28"/>
          <w:szCs w:val="28"/>
          <w:u w:val="single"/>
        </w:rPr>
        <w:t xml:space="preserve">                             </w:t>
      </w:r>
      <w:r>
        <w:rPr>
          <w:rFonts w:asciiTheme="minorEastAsia" w:eastAsiaTheme="minorEastAsia" w:hAnsiTheme="minorEastAsia" w:hint="eastAsia"/>
          <w:b w:val="0"/>
          <w:sz w:val="28"/>
          <w:szCs w:val="28"/>
        </w:rPr>
        <w:t xml:space="preserve">（单位公章） </w:t>
      </w:r>
    </w:p>
    <w:p w:rsidR="00AF33C7" w:rsidRDefault="00AF33C7" w:rsidP="00AF33C7">
      <w:pPr>
        <w:pStyle w:val="2"/>
        <w:spacing w:before="0" w:after="0" w:line="560" w:lineRule="exact"/>
        <w:ind w:firstLine="560"/>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法定代表人（单位负责人）：</w:t>
      </w:r>
      <w:r>
        <w:rPr>
          <w:rFonts w:asciiTheme="minorEastAsia" w:eastAsiaTheme="minorEastAsia" w:hAnsiTheme="minorEastAsia" w:hint="eastAsia"/>
          <w:b w:val="0"/>
          <w:sz w:val="28"/>
          <w:szCs w:val="28"/>
          <w:u w:val="single"/>
        </w:rPr>
        <w:t xml:space="preserve">            </w:t>
      </w:r>
      <w:r>
        <w:rPr>
          <w:rFonts w:asciiTheme="minorEastAsia" w:eastAsiaTheme="minorEastAsia" w:hAnsiTheme="minorEastAsia" w:hint="eastAsia"/>
          <w:b w:val="0"/>
          <w:sz w:val="28"/>
          <w:szCs w:val="28"/>
        </w:rPr>
        <w:t>（签字）</w:t>
      </w:r>
    </w:p>
    <w:p w:rsidR="00AF33C7" w:rsidRDefault="00AF33C7" w:rsidP="00AF33C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AF33C7" w:rsidRDefault="00AF33C7" w:rsidP="00AF33C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AF33C7" w:rsidRDefault="00AF33C7" w:rsidP="00AF33C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AF33C7" w:rsidRDefault="00AF33C7" w:rsidP="00AF33C7">
      <w:pPr>
        <w:rPr>
          <w:rFonts w:asciiTheme="minorEastAsia" w:hAnsiTheme="minorEastAsia" w:cs="Times New Roman"/>
          <w:sz w:val="28"/>
          <w:szCs w:val="28"/>
        </w:rPr>
      </w:pPr>
      <w:r>
        <w:rPr>
          <w:rFonts w:asciiTheme="minorEastAsia" w:hAnsiTheme="minorEastAsia" w:cs="Times New Roman"/>
          <w:sz w:val="28"/>
          <w:szCs w:val="28"/>
        </w:rPr>
        <w:br w:type="page"/>
      </w:r>
    </w:p>
    <w:p w:rsidR="00AF33C7" w:rsidRDefault="00AF33C7" w:rsidP="00AF33C7">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AF33C7" w:rsidRDefault="00AF33C7" w:rsidP="00AF33C7">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AF33C7" w:rsidRDefault="00AF33C7" w:rsidP="00AF33C7">
      <w:pPr>
        <w:spacing w:line="520" w:lineRule="exact"/>
        <w:rPr>
          <w:rFonts w:asciiTheme="minorEastAsia" w:hAnsiTheme="minorEastAsia" w:cs="Times New Roman"/>
          <w:sz w:val="28"/>
          <w:szCs w:val="28"/>
        </w:rPr>
      </w:pPr>
    </w:p>
    <w:p w:rsidR="00AF33C7" w:rsidRDefault="00AF33C7" w:rsidP="00AF33C7">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AF33C7" w:rsidRDefault="00AF33C7" w:rsidP="00AF33C7">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AF33C7" w:rsidRDefault="00AF33C7" w:rsidP="00AF33C7">
      <w:pPr>
        <w:spacing w:line="520" w:lineRule="exact"/>
        <w:ind w:firstLine="645"/>
        <w:rPr>
          <w:rFonts w:asciiTheme="minorEastAsia" w:hAnsiTheme="minorEastAsia" w:cs="Times New Roman"/>
          <w:sz w:val="28"/>
          <w:szCs w:val="28"/>
        </w:rPr>
      </w:pP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AF33C7" w:rsidRPr="001433E5" w:rsidRDefault="00AF33C7" w:rsidP="00AF33C7">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AF33C7" w:rsidRDefault="00AF33C7" w:rsidP="00AF33C7">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AF33C7" w:rsidRDefault="00AF33C7" w:rsidP="00AF33C7">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AF33C7" w:rsidRPr="00A202B0" w:rsidRDefault="00AF33C7" w:rsidP="00AF33C7">
      <w:pPr>
        <w:adjustRightInd w:val="0"/>
        <w:spacing w:line="600" w:lineRule="exact"/>
        <w:jc w:val="center"/>
        <w:outlineLvl w:val="1"/>
        <w:rPr>
          <w:rFonts w:ascii="方正小标宋简体" w:eastAsia="方正小标宋简体"/>
          <w:sz w:val="44"/>
          <w:szCs w:val="44"/>
        </w:rPr>
      </w:pPr>
    </w:p>
    <w:p w:rsidR="00AF33C7" w:rsidRPr="00FC3A24" w:rsidRDefault="00AF33C7" w:rsidP="00AF33C7">
      <w:pPr>
        <w:rPr>
          <w:rFonts w:ascii="仿宋_GB2312" w:eastAsia="仿宋_GB2312"/>
          <w:sz w:val="32"/>
          <w:szCs w:val="32"/>
        </w:rPr>
      </w:pPr>
      <w:r w:rsidRPr="00FC3A24">
        <w:rPr>
          <w:rFonts w:ascii="仿宋_GB2312" w:eastAsia="仿宋_GB2312" w:hint="eastAsia"/>
          <w:sz w:val="32"/>
          <w:szCs w:val="32"/>
        </w:rPr>
        <w:t>致：</w:t>
      </w:r>
    </w:p>
    <w:p w:rsidR="00AF33C7" w:rsidRPr="00FC3A24" w:rsidRDefault="00AF33C7" w:rsidP="00AF33C7">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w:t>
      </w:r>
      <w:r w:rsidR="00F34654">
        <w:rPr>
          <w:rFonts w:ascii="仿宋_GB2312" w:eastAsia="仿宋_GB2312" w:hint="eastAsia"/>
          <w:sz w:val="32"/>
          <w:szCs w:val="32"/>
        </w:rPr>
        <w:t>我司</w:t>
      </w:r>
      <w:proofErr w:type="gramStart"/>
      <w:r w:rsidR="00F34654">
        <w:rPr>
          <w:rFonts w:ascii="仿宋_GB2312" w:eastAsia="仿宋_GB2312" w:hint="eastAsia"/>
          <w:sz w:val="32"/>
          <w:szCs w:val="32"/>
        </w:rPr>
        <w:t>完全响应</w:t>
      </w:r>
      <w:proofErr w:type="gramEnd"/>
      <w:r w:rsidR="00F34654">
        <w:rPr>
          <w:rFonts w:ascii="仿宋_GB2312" w:eastAsia="仿宋_GB2312" w:hint="eastAsia"/>
          <w:sz w:val="32"/>
          <w:szCs w:val="32"/>
        </w:rPr>
        <w:t>采购公告</w:t>
      </w:r>
      <w:r w:rsidR="00F34654">
        <w:rPr>
          <w:rFonts w:ascii="仿宋_GB2312" w:eastAsia="仿宋_GB2312" w:hAnsi="仿宋_GB2312" w:cs="仿宋_GB2312" w:hint="eastAsia"/>
          <w:sz w:val="32"/>
          <w:szCs w:val="32"/>
        </w:rPr>
        <w:t>★条款，</w:t>
      </w:r>
      <w:r w:rsidRPr="00FC3A24">
        <w:rPr>
          <w:rFonts w:ascii="仿宋_GB2312" w:eastAsia="仿宋_GB2312" w:hint="eastAsia"/>
          <w:sz w:val="32"/>
          <w:szCs w:val="32"/>
        </w:rPr>
        <w:t>愿意以投标报价</w:t>
      </w:r>
      <w:r>
        <w:rPr>
          <w:rFonts w:ascii="仿宋_GB2312" w:eastAsia="仿宋_GB2312" w:hint="eastAsia"/>
          <w:sz w:val="32"/>
          <w:szCs w:val="32"/>
        </w:rPr>
        <w:t>合计</w:t>
      </w:r>
      <w:r w:rsidRPr="00FC3A24">
        <w:rPr>
          <w:rFonts w:ascii="仿宋_GB2312" w:eastAsia="仿宋_GB2312" w:hint="eastAsia"/>
          <w:sz w:val="32"/>
          <w:szCs w:val="32"/>
        </w:rPr>
        <w:t>人民币</w:t>
      </w:r>
    </w:p>
    <w:p w:rsidR="00AF33C7" w:rsidRDefault="00AF33C7" w:rsidP="00242D05">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 xml:space="preserve">元（大写：         </w:t>
      </w:r>
      <w:r w:rsidR="00242D05">
        <w:rPr>
          <w:rFonts w:ascii="仿宋_GB2312" w:eastAsia="仿宋_GB2312" w:hint="eastAsia"/>
          <w:sz w:val="32"/>
          <w:szCs w:val="32"/>
        </w:rPr>
        <w:t>），</w:t>
      </w:r>
      <w:r>
        <w:rPr>
          <w:rFonts w:ascii="仿宋_GB2312" w:eastAsia="仿宋_GB2312" w:hint="eastAsia"/>
          <w:sz w:val="32"/>
          <w:szCs w:val="32"/>
        </w:rPr>
        <w:t>响应</w:t>
      </w:r>
      <w:r w:rsidRPr="00FC3A24">
        <w:rPr>
          <w:rFonts w:ascii="仿宋_GB2312" w:eastAsia="仿宋_GB2312" w:hint="eastAsia"/>
          <w:sz w:val="32"/>
          <w:szCs w:val="32"/>
        </w:rPr>
        <w:t>询价</w:t>
      </w:r>
      <w:r>
        <w:rPr>
          <w:rFonts w:ascii="仿宋_GB2312" w:eastAsia="仿宋_GB2312" w:hint="eastAsia"/>
          <w:sz w:val="32"/>
          <w:szCs w:val="32"/>
        </w:rPr>
        <w:t>公告及其附件所规定的采购要求向采购</w:t>
      </w:r>
      <w:r w:rsidRPr="00FC3A24">
        <w:rPr>
          <w:rFonts w:ascii="仿宋_GB2312" w:eastAsia="仿宋_GB2312" w:hint="eastAsia"/>
          <w:sz w:val="32"/>
          <w:szCs w:val="32"/>
        </w:rPr>
        <w:t>人报价。</w:t>
      </w:r>
      <w:r w:rsidR="00F34654">
        <w:rPr>
          <w:rFonts w:ascii="仿宋_GB2312" w:eastAsia="仿宋_GB2312" w:hint="eastAsia"/>
          <w:sz w:val="32"/>
          <w:szCs w:val="32"/>
        </w:rPr>
        <w:t>如我司有幸中标，愿以我司所填报的各档次对应的单价为准向采购人履约。</w:t>
      </w:r>
    </w:p>
    <w:p w:rsidR="00AF33C7" w:rsidRPr="00FC3A24" w:rsidRDefault="00AF33C7" w:rsidP="00AF33C7">
      <w:pPr>
        <w:ind w:firstLineChars="200" w:firstLine="640"/>
        <w:rPr>
          <w:rFonts w:ascii="仿宋_GB2312" w:eastAsia="仿宋_GB2312"/>
          <w:sz w:val="32"/>
          <w:szCs w:val="32"/>
        </w:rPr>
      </w:pPr>
      <w:r>
        <w:rPr>
          <w:rFonts w:ascii="仿宋_GB2312" w:eastAsia="仿宋_GB2312" w:hint="eastAsia"/>
          <w:sz w:val="32"/>
          <w:szCs w:val="32"/>
        </w:rPr>
        <w:t>2</w:t>
      </w:r>
      <w:r w:rsidRPr="00FC3A24">
        <w:rPr>
          <w:rFonts w:ascii="仿宋_GB2312" w:eastAsia="仿宋_GB2312" w:hint="eastAsia"/>
          <w:sz w:val="32"/>
          <w:szCs w:val="32"/>
        </w:rPr>
        <w:t>．如果我方中标，我方保证</w:t>
      </w:r>
      <w:r>
        <w:rPr>
          <w:rFonts w:ascii="Times New Roman" w:eastAsia="仿宋_GB2312" w:hAnsi="Times New Roman" w:cs="Times New Roman" w:hint="eastAsia"/>
          <w:sz w:val="32"/>
          <w:szCs w:val="32"/>
        </w:rPr>
        <w:t>不违法分包转包，</w:t>
      </w:r>
      <w:r w:rsidRPr="00FC3A24">
        <w:rPr>
          <w:rFonts w:ascii="仿宋_GB2312" w:eastAsia="仿宋_GB2312" w:hint="eastAsia"/>
          <w:sz w:val="32"/>
          <w:szCs w:val="32"/>
        </w:rPr>
        <w:t>按</w:t>
      </w:r>
      <w:r>
        <w:rPr>
          <w:rFonts w:ascii="仿宋_GB2312" w:eastAsia="仿宋_GB2312" w:hint="eastAsia"/>
          <w:sz w:val="32"/>
          <w:szCs w:val="32"/>
        </w:rPr>
        <w:t>采购人</w:t>
      </w:r>
      <w:r w:rsidRPr="00FC3A24">
        <w:rPr>
          <w:rFonts w:ascii="仿宋_GB2312" w:eastAsia="仿宋_GB2312" w:hint="eastAsia"/>
          <w:sz w:val="32"/>
          <w:szCs w:val="32"/>
        </w:rPr>
        <w:t>要求完成</w:t>
      </w:r>
      <w:r w:rsidR="00242D05">
        <w:rPr>
          <w:rFonts w:ascii="仿宋_GB2312" w:eastAsia="仿宋_GB2312" w:hint="eastAsia"/>
          <w:sz w:val="32"/>
          <w:szCs w:val="32"/>
        </w:rPr>
        <w:t>询价范围内各项印刷品</w:t>
      </w:r>
      <w:r>
        <w:rPr>
          <w:rFonts w:ascii="仿宋_GB2312" w:eastAsia="仿宋_GB2312" w:hint="eastAsia"/>
          <w:sz w:val="32"/>
          <w:szCs w:val="32"/>
        </w:rPr>
        <w:t>的供应</w:t>
      </w:r>
      <w:r w:rsidRPr="00FC3A24">
        <w:rPr>
          <w:rFonts w:ascii="仿宋_GB2312" w:eastAsia="仿宋_GB2312" w:hint="eastAsia"/>
          <w:sz w:val="32"/>
          <w:szCs w:val="32"/>
        </w:rPr>
        <w:t>。</w:t>
      </w:r>
    </w:p>
    <w:p w:rsidR="00AF33C7" w:rsidRPr="00FC3A24" w:rsidRDefault="00AF33C7" w:rsidP="00AF33C7">
      <w:pPr>
        <w:rPr>
          <w:rFonts w:ascii="仿宋_GB2312" w:eastAsia="仿宋_GB2312"/>
          <w:sz w:val="32"/>
          <w:szCs w:val="32"/>
        </w:rPr>
      </w:pPr>
    </w:p>
    <w:p w:rsidR="00AF33C7" w:rsidRPr="00FC3A24" w:rsidRDefault="00AF33C7" w:rsidP="00AF33C7">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AF33C7" w:rsidRDefault="00AF33C7" w:rsidP="00AF33C7">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AF33C7" w:rsidRPr="00FC3A24" w:rsidRDefault="00AF33C7" w:rsidP="00AF33C7">
      <w:pPr>
        <w:jc w:val="center"/>
        <w:rPr>
          <w:rFonts w:ascii="仿宋_GB2312" w:eastAsia="仿宋_GB2312"/>
          <w:sz w:val="32"/>
          <w:szCs w:val="32"/>
        </w:rPr>
      </w:pPr>
      <w:r>
        <w:rPr>
          <w:rFonts w:ascii="仿宋_GB2312" w:eastAsia="仿宋_GB2312" w:hint="eastAsia"/>
          <w:sz w:val="32"/>
          <w:szCs w:val="32"/>
        </w:rPr>
        <w:t xml:space="preserve">                日期：</w:t>
      </w:r>
    </w:p>
    <w:p w:rsidR="00AF33C7" w:rsidRPr="00E579DF" w:rsidRDefault="00AF33C7" w:rsidP="00AF33C7"/>
    <w:p w:rsidR="00AF33C7" w:rsidRPr="001508E5" w:rsidRDefault="00AF33C7" w:rsidP="00AF33C7">
      <w:pPr>
        <w:spacing w:before="100" w:beforeAutospacing="1" w:after="100" w:afterAutospacing="1" w:line="378" w:lineRule="atLeast"/>
        <w:rPr>
          <w:rFonts w:ascii="Lucida Sans Unicode" w:hAnsi="Lucida Sans Unicode" w:cs="Lucida Sans Unicode"/>
          <w:color w:val="000000"/>
          <w:sz w:val="21"/>
          <w:szCs w:val="21"/>
        </w:rPr>
      </w:pPr>
    </w:p>
    <w:p w:rsidR="00AF33C7" w:rsidRPr="001508E5" w:rsidRDefault="00AF33C7" w:rsidP="00AF33C7">
      <w:pPr>
        <w:spacing w:line="640" w:lineRule="atLeast"/>
        <w:rPr>
          <w:rFonts w:ascii="Lucida Sans Unicode" w:hAnsi="Lucida Sans Unicode" w:cs="Lucida Sans Unicode"/>
          <w:color w:val="000000"/>
          <w:sz w:val="21"/>
          <w:szCs w:val="21"/>
        </w:rPr>
      </w:pPr>
      <w:r w:rsidRPr="001508E5">
        <w:rPr>
          <w:rFonts w:ascii="Times New Roman" w:hAnsi="Times New Roman" w:cs="Times New Roman"/>
          <w:color w:val="000000"/>
          <w:sz w:val="21"/>
          <w:szCs w:val="21"/>
        </w:rPr>
        <w:t> </w:t>
      </w:r>
    </w:p>
    <w:p w:rsidR="00AF33C7" w:rsidRPr="008D2B9E" w:rsidRDefault="00AF33C7" w:rsidP="00AF33C7">
      <w:pPr>
        <w:spacing w:line="560" w:lineRule="atLeast"/>
        <w:rPr>
          <w:rFonts w:ascii="仿宋" w:eastAsia="仿宋" w:hAnsi="仿宋"/>
          <w:color w:val="FF0000"/>
          <w:sz w:val="28"/>
          <w:szCs w:val="28"/>
        </w:rPr>
      </w:pPr>
    </w:p>
    <w:p w:rsidR="00242D05" w:rsidRDefault="00242D05">
      <w:pPr>
        <w:widowControl w:val="0"/>
        <w:spacing w:line="560" w:lineRule="atLeast"/>
        <w:rPr>
          <w:rFonts w:ascii="仿宋" w:eastAsia="仿宋" w:hAnsi="仿宋"/>
          <w:color w:val="FF0000"/>
          <w:sz w:val="28"/>
          <w:szCs w:val="28"/>
        </w:rPr>
      </w:pPr>
    </w:p>
    <w:p w:rsidR="00242D05" w:rsidRDefault="00242D05">
      <w:pPr>
        <w:rPr>
          <w:rFonts w:ascii="仿宋" w:eastAsia="仿宋" w:hAnsi="仿宋"/>
          <w:color w:val="FF0000"/>
          <w:sz w:val="28"/>
          <w:szCs w:val="28"/>
        </w:rPr>
      </w:pPr>
      <w:r>
        <w:rPr>
          <w:rFonts w:ascii="仿宋" w:eastAsia="仿宋" w:hAnsi="仿宋"/>
          <w:color w:val="FF0000"/>
          <w:sz w:val="28"/>
          <w:szCs w:val="28"/>
        </w:rPr>
        <w:br w:type="page"/>
      </w:r>
    </w:p>
    <w:p w:rsidR="00242D05" w:rsidRDefault="00242D05" w:rsidP="00242D05">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lastRenderedPageBreak/>
        <w:t>报价明细表</w:t>
      </w:r>
    </w:p>
    <w:p w:rsidR="00242D05" w:rsidRDefault="00242D05" w:rsidP="00242D05">
      <w:pPr>
        <w:adjustRightInd w:val="0"/>
        <w:spacing w:line="600" w:lineRule="exact"/>
        <w:jc w:val="center"/>
        <w:outlineLvl w:val="1"/>
        <w:rPr>
          <w:rFonts w:ascii="方正小标宋简体" w:eastAsia="方正小标宋简体"/>
          <w:sz w:val="44"/>
          <w:szCs w:val="44"/>
        </w:rPr>
      </w:pPr>
    </w:p>
    <w:p w:rsidR="001029AF" w:rsidRPr="001029AF" w:rsidRDefault="00242D05" w:rsidP="00242D05">
      <w:pPr>
        <w:adjustRightInd w:val="0"/>
        <w:spacing w:line="600" w:lineRule="exact"/>
        <w:outlineLvl w:val="1"/>
        <w:rPr>
          <w:rFonts w:ascii="仿宋_GB2312" w:eastAsia="仿宋_GB2312"/>
          <w:sz w:val="32"/>
          <w:szCs w:val="32"/>
        </w:rPr>
      </w:pPr>
      <w:r w:rsidRPr="001029AF">
        <w:rPr>
          <w:rFonts w:ascii="仿宋_GB2312" w:eastAsia="仿宋_GB2312" w:hint="eastAsia"/>
          <w:sz w:val="32"/>
          <w:szCs w:val="32"/>
        </w:rPr>
        <w:t>致中共深圳市委党校：</w:t>
      </w:r>
    </w:p>
    <w:tbl>
      <w:tblPr>
        <w:tblpPr w:leftFromText="180" w:rightFromText="180" w:vertAnchor="page" w:horzAnchor="margin" w:tblpXSpec="center" w:tblpY="4276"/>
        <w:tblW w:w="984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29"/>
        <w:gridCol w:w="2048"/>
        <w:gridCol w:w="1638"/>
        <w:gridCol w:w="4133"/>
      </w:tblGrid>
      <w:tr w:rsidR="00242D05" w:rsidTr="001029AF">
        <w:trPr>
          <w:trHeight w:val="686"/>
        </w:trPr>
        <w:tc>
          <w:tcPr>
            <w:tcW w:w="2029" w:type="dxa"/>
            <w:tcBorders>
              <w:top w:val="single" w:sz="8" w:space="0" w:color="auto"/>
              <w:left w:val="single" w:sz="8" w:space="0" w:color="auto"/>
              <w:bottom w:val="single" w:sz="4" w:space="0" w:color="auto"/>
              <w:right w:val="single" w:sz="8" w:space="0" w:color="auto"/>
            </w:tcBorders>
            <w:shd w:val="clear" w:color="auto" w:fill="auto"/>
            <w:tcMar>
              <w:top w:w="0" w:type="dxa"/>
              <w:left w:w="108" w:type="dxa"/>
              <w:bottom w:w="0" w:type="dxa"/>
              <w:right w:w="108" w:type="dxa"/>
            </w:tcMar>
            <w:vAlign w:val="center"/>
          </w:tcPr>
          <w:p w:rsidR="00242D05" w:rsidRDefault="00242D05" w:rsidP="001029AF">
            <w:pPr>
              <w:widowControl w:val="0"/>
              <w:spacing w:line="560" w:lineRule="atLeast"/>
              <w:jc w:val="center"/>
              <w:rPr>
                <w:color w:val="000000"/>
                <w:szCs w:val="21"/>
              </w:rPr>
            </w:pPr>
            <w:r>
              <w:rPr>
                <w:rFonts w:ascii="黑体" w:eastAsia="黑体" w:hAnsi="黑体" w:hint="eastAsia"/>
                <w:color w:val="000000"/>
                <w:sz w:val="28"/>
                <w:szCs w:val="28"/>
              </w:rPr>
              <w:t>画册</w:t>
            </w:r>
            <w:r w:rsidR="001029AF">
              <w:rPr>
                <w:rFonts w:ascii="黑体" w:eastAsia="黑体" w:hAnsi="黑体" w:hint="eastAsia"/>
                <w:color w:val="000000"/>
                <w:sz w:val="28"/>
                <w:szCs w:val="28"/>
              </w:rPr>
              <w:t>印刷数量</w:t>
            </w:r>
          </w:p>
        </w:tc>
        <w:tc>
          <w:tcPr>
            <w:tcW w:w="2048"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rsidR="00242D05" w:rsidRDefault="00242D05" w:rsidP="001029AF">
            <w:pPr>
              <w:widowControl w:val="0"/>
              <w:spacing w:line="560" w:lineRule="atLeast"/>
              <w:ind w:firstLine="280"/>
              <w:jc w:val="center"/>
              <w:rPr>
                <w:color w:val="000000"/>
                <w:szCs w:val="21"/>
              </w:rPr>
            </w:pPr>
            <w:r>
              <w:rPr>
                <w:rFonts w:ascii="黑体" w:eastAsia="黑体" w:hAnsi="黑体" w:hint="eastAsia"/>
                <w:color w:val="000000"/>
                <w:sz w:val="28"/>
                <w:szCs w:val="28"/>
              </w:rPr>
              <w:t>单</w:t>
            </w:r>
            <w:r w:rsidR="001029AF">
              <w:rPr>
                <w:rFonts w:ascii="黑体" w:eastAsia="黑体" w:hAnsi="黑体" w:hint="eastAsia"/>
                <w:color w:val="000000"/>
                <w:sz w:val="28"/>
                <w:szCs w:val="28"/>
              </w:rPr>
              <w:t>册报</w:t>
            </w:r>
            <w:r>
              <w:rPr>
                <w:rFonts w:ascii="黑体" w:eastAsia="黑体" w:hAnsi="黑体" w:hint="eastAsia"/>
                <w:color w:val="000000"/>
                <w:sz w:val="28"/>
                <w:szCs w:val="28"/>
              </w:rPr>
              <w:t>价</w:t>
            </w:r>
            <w:r w:rsidR="001029AF">
              <w:rPr>
                <w:rFonts w:ascii="黑体" w:eastAsia="黑体" w:hAnsi="黑体" w:hint="eastAsia"/>
                <w:color w:val="000000"/>
                <w:sz w:val="28"/>
                <w:szCs w:val="28"/>
              </w:rPr>
              <w:t>（元）</w:t>
            </w:r>
          </w:p>
        </w:tc>
        <w:tc>
          <w:tcPr>
            <w:tcW w:w="1638" w:type="dxa"/>
            <w:tcBorders>
              <w:top w:val="single" w:sz="8" w:space="0" w:color="auto"/>
              <w:left w:val="nil"/>
              <w:bottom w:val="single" w:sz="4" w:space="0" w:color="auto"/>
              <w:right w:val="single" w:sz="8" w:space="0" w:color="auto"/>
            </w:tcBorders>
          </w:tcPr>
          <w:p w:rsidR="00242D05" w:rsidRDefault="00242D05" w:rsidP="001029AF">
            <w:pPr>
              <w:widowControl w:val="0"/>
              <w:spacing w:line="560" w:lineRule="atLeast"/>
              <w:jc w:val="center"/>
              <w:rPr>
                <w:rFonts w:ascii="黑体" w:eastAsia="黑体" w:hAnsi="黑体"/>
                <w:color w:val="000000"/>
                <w:sz w:val="28"/>
                <w:szCs w:val="28"/>
              </w:rPr>
            </w:pPr>
            <w:r>
              <w:rPr>
                <w:rFonts w:ascii="黑体" w:eastAsia="黑体" w:hAnsi="黑体" w:hint="eastAsia"/>
                <w:color w:val="000000"/>
                <w:sz w:val="28"/>
                <w:szCs w:val="28"/>
              </w:rPr>
              <w:t>分项</w:t>
            </w:r>
            <w:r w:rsidR="001029AF">
              <w:rPr>
                <w:rFonts w:ascii="黑体" w:eastAsia="黑体" w:hAnsi="黑体" w:hint="eastAsia"/>
                <w:color w:val="000000"/>
                <w:sz w:val="28"/>
                <w:szCs w:val="28"/>
              </w:rPr>
              <w:t>报价（元）</w:t>
            </w:r>
          </w:p>
        </w:tc>
        <w:tc>
          <w:tcPr>
            <w:tcW w:w="4133" w:type="dxa"/>
            <w:tcBorders>
              <w:top w:val="single" w:sz="8" w:space="0" w:color="auto"/>
              <w:left w:val="nil"/>
              <w:bottom w:val="single" w:sz="4" w:space="0" w:color="auto"/>
              <w:right w:val="single" w:sz="8" w:space="0" w:color="auto"/>
            </w:tcBorders>
          </w:tcPr>
          <w:p w:rsidR="00242D05" w:rsidRDefault="001029AF" w:rsidP="001029AF">
            <w:pPr>
              <w:widowControl w:val="0"/>
              <w:spacing w:line="560" w:lineRule="atLeast"/>
              <w:ind w:firstLine="280"/>
              <w:jc w:val="center"/>
              <w:rPr>
                <w:rFonts w:ascii="黑体" w:eastAsia="黑体" w:hAnsi="黑体"/>
                <w:color w:val="000000"/>
                <w:sz w:val="28"/>
                <w:szCs w:val="28"/>
              </w:rPr>
            </w:pPr>
            <w:r>
              <w:rPr>
                <w:rFonts w:ascii="黑体" w:eastAsia="黑体" w:hAnsi="黑体" w:hint="eastAsia"/>
                <w:color w:val="000000"/>
                <w:sz w:val="28"/>
                <w:szCs w:val="28"/>
              </w:rPr>
              <w:t>参数要求</w:t>
            </w:r>
          </w:p>
        </w:tc>
      </w:tr>
      <w:tr w:rsidR="001029AF" w:rsidTr="001029AF">
        <w:trPr>
          <w:trHeight w:val="1031"/>
        </w:trPr>
        <w:tc>
          <w:tcPr>
            <w:tcW w:w="202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029AF" w:rsidRDefault="001029AF" w:rsidP="001029AF">
            <w:pPr>
              <w:widowControl w:val="0"/>
              <w:spacing w:line="560" w:lineRule="atLeast"/>
              <w:jc w:val="center"/>
              <w:rPr>
                <w:color w:val="000000"/>
                <w:szCs w:val="21"/>
              </w:rPr>
            </w:pPr>
            <w:r>
              <w:rPr>
                <w:rFonts w:hint="eastAsia"/>
                <w:color w:val="000000"/>
                <w:szCs w:val="21"/>
              </w:rPr>
              <w:t>2000册</w:t>
            </w:r>
          </w:p>
        </w:tc>
        <w:tc>
          <w:tcPr>
            <w:tcW w:w="204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029AF" w:rsidRDefault="001029AF" w:rsidP="001029AF">
            <w:pPr>
              <w:widowControl w:val="0"/>
              <w:rPr>
                <w:color w:val="000000"/>
                <w:sz w:val="32"/>
                <w:szCs w:val="32"/>
              </w:rPr>
            </w:pPr>
            <w:r>
              <w:rPr>
                <w:rFonts w:hint="eastAsia"/>
                <w:color w:val="000000"/>
                <w:sz w:val="32"/>
                <w:szCs w:val="32"/>
              </w:rPr>
              <w:t xml:space="preserve">     </w:t>
            </w:r>
          </w:p>
        </w:tc>
        <w:tc>
          <w:tcPr>
            <w:tcW w:w="1638" w:type="dxa"/>
            <w:tcBorders>
              <w:top w:val="single" w:sz="4" w:space="0" w:color="auto"/>
              <w:left w:val="single" w:sz="4" w:space="0" w:color="auto"/>
              <w:bottom w:val="single" w:sz="4" w:space="0" w:color="auto"/>
              <w:right w:val="single" w:sz="4" w:space="0" w:color="auto"/>
            </w:tcBorders>
          </w:tcPr>
          <w:p w:rsidR="001029AF" w:rsidRDefault="001029AF" w:rsidP="001029AF">
            <w:pPr>
              <w:widowControl w:val="0"/>
              <w:rPr>
                <w:rFonts w:ascii="仿宋_GB2312" w:eastAsia="仿宋_GB2312" w:hAnsi="仿宋_GB2312" w:cs="仿宋_GB2312"/>
                <w:b/>
                <w:bCs/>
                <w:sz w:val="32"/>
                <w:szCs w:val="32"/>
              </w:rPr>
            </w:pPr>
          </w:p>
        </w:tc>
        <w:tc>
          <w:tcPr>
            <w:tcW w:w="4133" w:type="dxa"/>
            <w:vMerge w:val="restart"/>
            <w:tcBorders>
              <w:top w:val="single" w:sz="4" w:space="0" w:color="auto"/>
              <w:left w:val="single" w:sz="4" w:space="0" w:color="auto"/>
            </w:tcBorders>
          </w:tcPr>
          <w:p w:rsidR="001029AF" w:rsidRPr="001029AF" w:rsidRDefault="001029AF" w:rsidP="001029AF">
            <w:pPr>
              <w:widowControl w:val="0"/>
              <w:rPr>
                <w:rFonts w:ascii="仿宋_GB2312" w:eastAsia="仿宋_GB2312" w:hAnsi="仿宋_GB2312" w:cs="仿宋_GB2312"/>
                <w:bCs/>
              </w:rPr>
            </w:pPr>
            <w:r w:rsidRPr="001029AF">
              <w:rPr>
                <w:rFonts w:ascii="仿宋_GB2312" w:eastAsia="仿宋_GB2312" w:hAnsi="仿宋_GB2312" w:cs="仿宋_GB2312" w:hint="eastAsia"/>
                <w:bCs/>
              </w:rPr>
              <w:t>封面封底：共</w:t>
            </w:r>
            <w:r w:rsidRPr="001029AF">
              <w:rPr>
                <w:rFonts w:ascii="仿宋_GB2312" w:eastAsia="仿宋_GB2312" w:hAnsi="仿宋_GB2312" w:cs="仿宋_GB2312"/>
                <w:bCs/>
              </w:rPr>
              <w:t>8P，250g</w:t>
            </w:r>
            <w:proofErr w:type="gramStart"/>
            <w:r w:rsidRPr="001029AF">
              <w:rPr>
                <w:rFonts w:ascii="仿宋_GB2312" w:eastAsia="仿宋_GB2312" w:hAnsi="仿宋_GB2312" w:cs="仿宋_GB2312"/>
                <w:bCs/>
              </w:rPr>
              <w:t>超感米白</w:t>
            </w:r>
            <w:proofErr w:type="gramEnd"/>
            <w:r w:rsidRPr="001029AF">
              <w:rPr>
                <w:rFonts w:ascii="仿宋_GB2312" w:eastAsia="仿宋_GB2312" w:hAnsi="仿宋_GB2312" w:cs="仿宋_GB2312"/>
                <w:bCs/>
              </w:rPr>
              <w:t>，带前后勒口（120mm），单面四色+专色，染油</w:t>
            </w:r>
          </w:p>
          <w:p w:rsidR="001029AF" w:rsidRPr="001029AF" w:rsidRDefault="001029AF" w:rsidP="001029AF">
            <w:pPr>
              <w:widowControl w:val="0"/>
              <w:rPr>
                <w:rFonts w:ascii="仿宋_GB2312" w:eastAsia="仿宋_GB2312" w:hAnsi="仿宋_GB2312" w:cs="仿宋_GB2312"/>
                <w:bCs/>
              </w:rPr>
            </w:pPr>
            <w:r w:rsidRPr="001029AF">
              <w:rPr>
                <w:rFonts w:ascii="仿宋_GB2312" w:eastAsia="仿宋_GB2312" w:hAnsi="仿宋_GB2312" w:cs="仿宋_GB2312" w:hint="eastAsia"/>
                <w:bCs/>
              </w:rPr>
              <w:t>内</w:t>
            </w:r>
            <w:r w:rsidRPr="001029AF">
              <w:rPr>
                <w:rFonts w:ascii="仿宋_GB2312" w:eastAsia="仿宋_GB2312" w:hAnsi="仿宋_GB2312" w:cs="仿宋_GB2312"/>
                <w:bCs/>
              </w:rPr>
              <w:t xml:space="preserve">    页：140-170P，128g</w:t>
            </w:r>
            <w:proofErr w:type="gramStart"/>
            <w:r w:rsidRPr="001029AF">
              <w:rPr>
                <w:rFonts w:ascii="仿宋_GB2312" w:eastAsia="仿宋_GB2312" w:hAnsi="仿宋_GB2312" w:cs="仿宋_GB2312"/>
                <w:bCs/>
              </w:rPr>
              <w:t>超感米白</w:t>
            </w:r>
            <w:proofErr w:type="gramEnd"/>
            <w:r w:rsidRPr="001029AF">
              <w:rPr>
                <w:rFonts w:ascii="仿宋_GB2312" w:eastAsia="仿宋_GB2312" w:hAnsi="仿宋_GB2312" w:cs="仿宋_GB2312"/>
                <w:bCs/>
              </w:rPr>
              <w:t>，</w:t>
            </w:r>
            <w:proofErr w:type="gramStart"/>
            <w:r w:rsidRPr="001029AF">
              <w:rPr>
                <w:rFonts w:ascii="仿宋_GB2312" w:eastAsia="仿宋_GB2312" w:hAnsi="仿宋_GB2312" w:cs="仿宋_GB2312"/>
                <w:bCs/>
              </w:rPr>
              <w:t>正反四</w:t>
            </w:r>
            <w:proofErr w:type="gramEnd"/>
            <w:r w:rsidRPr="001029AF">
              <w:rPr>
                <w:rFonts w:ascii="仿宋_GB2312" w:eastAsia="仿宋_GB2312" w:hAnsi="仿宋_GB2312" w:cs="仿宋_GB2312"/>
                <w:bCs/>
              </w:rPr>
              <w:t>色+专色</w:t>
            </w:r>
          </w:p>
          <w:p w:rsidR="001029AF" w:rsidRPr="001029AF" w:rsidRDefault="001029AF" w:rsidP="001029AF">
            <w:pPr>
              <w:widowControl w:val="0"/>
              <w:rPr>
                <w:rFonts w:ascii="仿宋_GB2312" w:eastAsia="仿宋_GB2312" w:hAnsi="仿宋_GB2312" w:cs="仿宋_GB2312"/>
                <w:bCs/>
              </w:rPr>
            </w:pPr>
            <w:r w:rsidRPr="001029AF">
              <w:rPr>
                <w:rFonts w:ascii="仿宋_GB2312" w:eastAsia="仿宋_GB2312" w:hAnsi="仿宋_GB2312" w:cs="仿宋_GB2312" w:hint="eastAsia"/>
                <w:bCs/>
              </w:rPr>
              <w:t>装</w:t>
            </w:r>
            <w:r w:rsidRPr="001029AF">
              <w:rPr>
                <w:rFonts w:ascii="仿宋_GB2312" w:eastAsia="仿宋_GB2312" w:hAnsi="仿宋_GB2312" w:cs="仿宋_GB2312"/>
                <w:bCs/>
              </w:rPr>
              <w:t xml:space="preserve">    订：</w:t>
            </w:r>
            <w:proofErr w:type="gramStart"/>
            <w:r w:rsidRPr="001029AF">
              <w:rPr>
                <w:rFonts w:ascii="仿宋_GB2312" w:eastAsia="仿宋_GB2312" w:hAnsi="仿宋_GB2312" w:cs="仿宋_GB2312"/>
                <w:bCs/>
              </w:rPr>
              <w:t>锁线胶装</w:t>
            </w:r>
            <w:proofErr w:type="gramEnd"/>
          </w:p>
          <w:p w:rsidR="001029AF" w:rsidRPr="001029AF" w:rsidRDefault="001029AF" w:rsidP="001029AF">
            <w:pPr>
              <w:widowControl w:val="0"/>
              <w:rPr>
                <w:rFonts w:ascii="仿宋_GB2312" w:eastAsia="仿宋_GB2312" w:hAnsi="仿宋_GB2312" w:cs="仿宋_GB2312"/>
                <w:bCs/>
              </w:rPr>
            </w:pPr>
            <w:proofErr w:type="gramStart"/>
            <w:r w:rsidRPr="001029AF">
              <w:rPr>
                <w:rFonts w:ascii="仿宋_GB2312" w:eastAsia="仿宋_GB2312" w:hAnsi="仿宋_GB2312" w:cs="仿宋_GB2312" w:hint="eastAsia"/>
                <w:bCs/>
              </w:rPr>
              <w:t>尺</w:t>
            </w:r>
            <w:proofErr w:type="gramEnd"/>
            <w:r w:rsidRPr="001029AF">
              <w:rPr>
                <w:rFonts w:ascii="仿宋_GB2312" w:eastAsia="仿宋_GB2312" w:hAnsi="仿宋_GB2312" w:cs="仿宋_GB2312"/>
                <w:bCs/>
              </w:rPr>
              <w:t xml:space="preserve">    寸：210*285mm</w:t>
            </w:r>
          </w:p>
          <w:p w:rsidR="001029AF" w:rsidRPr="001029AF" w:rsidRDefault="001029AF" w:rsidP="001029AF">
            <w:pPr>
              <w:widowControl w:val="0"/>
              <w:rPr>
                <w:rFonts w:ascii="仿宋_GB2312" w:eastAsia="仿宋_GB2312" w:hAnsi="仿宋_GB2312" w:cs="仿宋_GB2312"/>
                <w:bCs/>
              </w:rPr>
            </w:pPr>
            <w:r w:rsidRPr="001029AF">
              <w:rPr>
                <w:rFonts w:ascii="仿宋_GB2312" w:eastAsia="仿宋_GB2312" w:hAnsi="仿宋_GB2312" w:cs="仿宋_GB2312" w:hint="eastAsia"/>
                <w:bCs/>
              </w:rPr>
              <w:t>印刷册数：</w:t>
            </w:r>
            <w:r w:rsidRPr="001029AF">
              <w:rPr>
                <w:rFonts w:ascii="仿宋_GB2312" w:eastAsia="仿宋_GB2312" w:hAnsi="仿宋_GB2312" w:cs="仿宋_GB2312"/>
                <w:bCs/>
              </w:rPr>
              <w:t>2000册（单册控制单价不超20元）、3000册（单册控制单价不超18元）、5000册（单册控制单价不超16元）三个档次分别报价</w:t>
            </w:r>
          </w:p>
          <w:p w:rsidR="001029AF" w:rsidRPr="001029AF" w:rsidRDefault="001029AF" w:rsidP="001029AF">
            <w:pPr>
              <w:widowControl w:val="0"/>
              <w:rPr>
                <w:rFonts w:ascii="仿宋_GB2312" w:eastAsia="仿宋_GB2312" w:hAnsi="仿宋_GB2312" w:cs="仿宋_GB2312"/>
                <w:bCs/>
              </w:rPr>
            </w:pPr>
            <w:r w:rsidRPr="001029AF">
              <w:rPr>
                <w:rFonts w:ascii="仿宋_GB2312" w:eastAsia="仿宋_GB2312" w:hAnsi="仿宋_GB2312" w:cs="仿宋_GB2312" w:hint="eastAsia"/>
                <w:bCs/>
              </w:rPr>
              <w:t>工</w:t>
            </w:r>
            <w:r w:rsidRPr="001029AF">
              <w:rPr>
                <w:rFonts w:ascii="仿宋_GB2312" w:eastAsia="仿宋_GB2312" w:hAnsi="仿宋_GB2312" w:cs="仿宋_GB2312"/>
                <w:bCs/>
              </w:rPr>
              <w:t xml:space="preserve">    期：排版定稿送达后，5个工作日内交货</w:t>
            </w:r>
          </w:p>
          <w:p w:rsidR="001029AF" w:rsidRPr="001029AF" w:rsidRDefault="001029AF" w:rsidP="001029AF">
            <w:pPr>
              <w:widowControl w:val="0"/>
              <w:rPr>
                <w:rFonts w:ascii="仿宋_GB2312" w:eastAsia="仿宋_GB2312" w:hAnsi="仿宋_GB2312" w:cs="仿宋_GB2312"/>
                <w:bCs/>
              </w:rPr>
            </w:pPr>
            <w:r w:rsidRPr="001029AF">
              <w:rPr>
                <w:rFonts w:ascii="仿宋_GB2312" w:eastAsia="仿宋_GB2312" w:hAnsi="仿宋_GB2312" w:cs="仿宋_GB2312" w:hint="eastAsia"/>
                <w:bCs/>
              </w:rPr>
              <w:t>其</w:t>
            </w:r>
            <w:r w:rsidRPr="001029AF">
              <w:rPr>
                <w:rFonts w:ascii="仿宋_GB2312" w:eastAsia="仿宋_GB2312" w:hAnsi="仿宋_GB2312" w:cs="仿宋_GB2312"/>
                <w:bCs/>
              </w:rPr>
              <w:t xml:space="preserve">    他：</w:t>
            </w:r>
          </w:p>
          <w:p w:rsidR="001029AF" w:rsidRPr="001029AF" w:rsidRDefault="001029AF" w:rsidP="001029AF">
            <w:pPr>
              <w:widowControl w:val="0"/>
              <w:rPr>
                <w:rFonts w:ascii="仿宋_GB2312" w:eastAsia="仿宋_GB2312" w:hAnsi="仿宋_GB2312" w:cs="仿宋_GB2312"/>
                <w:bCs/>
              </w:rPr>
            </w:pPr>
            <w:r w:rsidRPr="001029AF">
              <w:rPr>
                <w:rFonts w:ascii="仿宋_GB2312" w:eastAsia="仿宋_GB2312" w:hAnsi="仿宋_GB2312" w:cs="仿宋_GB2312"/>
                <w:bCs/>
              </w:rPr>
              <w:t>1.成品包装好送货上门（各项费用均包含在报价综合单价里）；</w:t>
            </w:r>
          </w:p>
          <w:p w:rsidR="001029AF" w:rsidRDefault="001029AF" w:rsidP="001029AF">
            <w:pPr>
              <w:widowControl w:val="0"/>
              <w:rPr>
                <w:rFonts w:ascii="仿宋_GB2312" w:eastAsia="仿宋_GB2312" w:hAnsi="仿宋_GB2312" w:cs="仿宋_GB2312"/>
                <w:b/>
                <w:bCs/>
                <w:sz w:val="32"/>
                <w:szCs w:val="32"/>
              </w:rPr>
            </w:pPr>
            <w:r w:rsidRPr="001029AF">
              <w:rPr>
                <w:rFonts w:ascii="仿宋_GB2312" w:eastAsia="仿宋_GB2312" w:hAnsi="仿宋_GB2312" w:cs="仿宋_GB2312"/>
                <w:bCs/>
              </w:rPr>
              <w:t>2.为保证按时出版，印刷厂要有应急处理方案，如接采购人指令应当紧急优先处理。</w:t>
            </w:r>
          </w:p>
        </w:tc>
      </w:tr>
      <w:tr w:rsidR="001029AF" w:rsidTr="001029AF">
        <w:trPr>
          <w:trHeight w:val="990"/>
        </w:trPr>
        <w:tc>
          <w:tcPr>
            <w:tcW w:w="202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029AF" w:rsidRDefault="001029AF" w:rsidP="001029AF">
            <w:pPr>
              <w:widowControl w:val="0"/>
              <w:spacing w:line="560" w:lineRule="atLeast"/>
              <w:jc w:val="center"/>
              <w:rPr>
                <w:color w:val="000000"/>
                <w:szCs w:val="21"/>
              </w:rPr>
            </w:pPr>
            <w:r>
              <w:rPr>
                <w:rFonts w:hint="eastAsia"/>
                <w:color w:val="000000"/>
                <w:szCs w:val="21"/>
              </w:rPr>
              <w:t>3000册</w:t>
            </w:r>
          </w:p>
        </w:tc>
        <w:tc>
          <w:tcPr>
            <w:tcW w:w="204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029AF" w:rsidRDefault="001029AF" w:rsidP="001029AF">
            <w:pPr>
              <w:widowControl w:val="0"/>
              <w:rPr>
                <w:color w:val="000000"/>
                <w:sz w:val="32"/>
                <w:szCs w:val="32"/>
              </w:rPr>
            </w:pPr>
          </w:p>
        </w:tc>
        <w:tc>
          <w:tcPr>
            <w:tcW w:w="1638" w:type="dxa"/>
            <w:tcBorders>
              <w:top w:val="single" w:sz="4" w:space="0" w:color="auto"/>
              <w:left w:val="single" w:sz="4" w:space="0" w:color="auto"/>
              <w:bottom w:val="single" w:sz="4" w:space="0" w:color="auto"/>
              <w:right w:val="single" w:sz="4" w:space="0" w:color="auto"/>
            </w:tcBorders>
          </w:tcPr>
          <w:p w:rsidR="001029AF" w:rsidRDefault="001029AF" w:rsidP="001029AF">
            <w:pPr>
              <w:widowControl w:val="0"/>
              <w:rPr>
                <w:rFonts w:ascii="仿宋_GB2312" w:eastAsia="仿宋_GB2312" w:hAnsi="仿宋_GB2312" w:cs="仿宋_GB2312"/>
                <w:b/>
                <w:bCs/>
                <w:sz w:val="32"/>
                <w:szCs w:val="32"/>
              </w:rPr>
            </w:pPr>
          </w:p>
        </w:tc>
        <w:tc>
          <w:tcPr>
            <w:tcW w:w="4133" w:type="dxa"/>
            <w:vMerge/>
            <w:tcBorders>
              <w:left w:val="single" w:sz="4" w:space="0" w:color="auto"/>
            </w:tcBorders>
          </w:tcPr>
          <w:p w:rsidR="001029AF" w:rsidRDefault="001029AF" w:rsidP="001029AF">
            <w:pPr>
              <w:widowControl w:val="0"/>
              <w:rPr>
                <w:rFonts w:ascii="仿宋_GB2312" w:eastAsia="仿宋_GB2312" w:hAnsi="仿宋_GB2312" w:cs="仿宋_GB2312"/>
                <w:b/>
                <w:bCs/>
                <w:sz w:val="32"/>
                <w:szCs w:val="32"/>
              </w:rPr>
            </w:pPr>
          </w:p>
        </w:tc>
      </w:tr>
      <w:tr w:rsidR="001029AF" w:rsidTr="001029AF">
        <w:trPr>
          <w:trHeight w:val="990"/>
        </w:trPr>
        <w:tc>
          <w:tcPr>
            <w:tcW w:w="202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029AF" w:rsidRDefault="001029AF" w:rsidP="001029AF">
            <w:pPr>
              <w:widowControl w:val="0"/>
              <w:spacing w:line="560" w:lineRule="atLeast"/>
              <w:jc w:val="center"/>
              <w:rPr>
                <w:color w:val="000000"/>
                <w:szCs w:val="21"/>
              </w:rPr>
            </w:pPr>
            <w:r>
              <w:rPr>
                <w:rFonts w:hint="eastAsia"/>
                <w:color w:val="000000"/>
                <w:szCs w:val="21"/>
              </w:rPr>
              <w:t>5000册</w:t>
            </w:r>
          </w:p>
        </w:tc>
        <w:tc>
          <w:tcPr>
            <w:tcW w:w="204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029AF" w:rsidRDefault="001029AF" w:rsidP="001029AF">
            <w:pPr>
              <w:widowControl w:val="0"/>
              <w:rPr>
                <w:color w:val="000000"/>
                <w:sz w:val="32"/>
                <w:szCs w:val="32"/>
              </w:rPr>
            </w:pPr>
          </w:p>
        </w:tc>
        <w:tc>
          <w:tcPr>
            <w:tcW w:w="1638" w:type="dxa"/>
            <w:tcBorders>
              <w:top w:val="single" w:sz="4" w:space="0" w:color="auto"/>
              <w:left w:val="single" w:sz="4" w:space="0" w:color="auto"/>
              <w:bottom w:val="single" w:sz="4" w:space="0" w:color="auto"/>
              <w:right w:val="single" w:sz="4" w:space="0" w:color="auto"/>
            </w:tcBorders>
          </w:tcPr>
          <w:p w:rsidR="001029AF" w:rsidRDefault="001029AF" w:rsidP="001029AF">
            <w:pPr>
              <w:widowControl w:val="0"/>
              <w:rPr>
                <w:rFonts w:ascii="仿宋_GB2312" w:eastAsia="仿宋_GB2312" w:hAnsi="仿宋_GB2312" w:cs="仿宋_GB2312"/>
                <w:b/>
                <w:bCs/>
                <w:sz w:val="32"/>
                <w:szCs w:val="32"/>
              </w:rPr>
            </w:pPr>
          </w:p>
        </w:tc>
        <w:tc>
          <w:tcPr>
            <w:tcW w:w="4133" w:type="dxa"/>
            <w:vMerge/>
            <w:tcBorders>
              <w:left w:val="single" w:sz="4" w:space="0" w:color="auto"/>
            </w:tcBorders>
          </w:tcPr>
          <w:p w:rsidR="001029AF" w:rsidRDefault="001029AF" w:rsidP="001029AF">
            <w:pPr>
              <w:widowControl w:val="0"/>
              <w:rPr>
                <w:rFonts w:ascii="仿宋_GB2312" w:eastAsia="仿宋_GB2312" w:hAnsi="仿宋_GB2312" w:cs="仿宋_GB2312"/>
                <w:b/>
                <w:bCs/>
                <w:sz w:val="32"/>
                <w:szCs w:val="32"/>
              </w:rPr>
            </w:pPr>
          </w:p>
        </w:tc>
      </w:tr>
      <w:tr w:rsidR="001029AF" w:rsidTr="001029AF">
        <w:trPr>
          <w:trHeight w:val="990"/>
        </w:trPr>
        <w:tc>
          <w:tcPr>
            <w:tcW w:w="202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029AF" w:rsidRDefault="001029AF" w:rsidP="001029AF">
            <w:pPr>
              <w:widowControl w:val="0"/>
              <w:spacing w:line="560" w:lineRule="atLeast"/>
              <w:jc w:val="center"/>
              <w:rPr>
                <w:color w:val="000000"/>
                <w:szCs w:val="21"/>
              </w:rPr>
            </w:pPr>
            <w:r>
              <w:rPr>
                <w:rFonts w:hint="eastAsia"/>
                <w:color w:val="000000"/>
                <w:szCs w:val="21"/>
              </w:rPr>
              <w:t>报价合计（元）</w:t>
            </w:r>
          </w:p>
        </w:tc>
        <w:tc>
          <w:tcPr>
            <w:tcW w:w="3686"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029AF" w:rsidRDefault="001029AF" w:rsidP="001029AF">
            <w:pPr>
              <w:widowControl w:val="0"/>
              <w:rPr>
                <w:rFonts w:ascii="仿宋_GB2312" w:eastAsia="仿宋_GB2312" w:hAnsi="仿宋_GB2312" w:cs="仿宋_GB2312"/>
                <w:b/>
                <w:bCs/>
                <w:sz w:val="32"/>
                <w:szCs w:val="32"/>
              </w:rPr>
            </w:pPr>
          </w:p>
        </w:tc>
        <w:tc>
          <w:tcPr>
            <w:tcW w:w="4133" w:type="dxa"/>
            <w:vMerge/>
            <w:tcBorders>
              <w:left w:val="single" w:sz="4" w:space="0" w:color="auto"/>
              <w:bottom w:val="single" w:sz="4" w:space="0" w:color="auto"/>
            </w:tcBorders>
          </w:tcPr>
          <w:p w:rsidR="001029AF" w:rsidRDefault="001029AF" w:rsidP="001029AF">
            <w:pPr>
              <w:widowControl w:val="0"/>
              <w:rPr>
                <w:rFonts w:ascii="仿宋_GB2312" w:eastAsia="仿宋_GB2312" w:hAnsi="仿宋_GB2312" w:cs="仿宋_GB2312"/>
                <w:b/>
                <w:bCs/>
                <w:sz w:val="32"/>
                <w:szCs w:val="32"/>
              </w:rPr>
            </w:pPr>
          </w:p>
        </w:tc>
      </w:tr>
    </w:tbl>
    <w:p w:rsidR="00242D05" w:rsidRPr="00242D05" w:rsidRDefault="001029AF" w:rsidP="00242D05">
      <w:pPr>
        <w:adjustRightInd w:val="0"/>
        <w:spacing w:line="600" w:lineRule="exact"/>
        <w:outlineLvl w:val="1"/>
        <w:rPr>
          <w:rFonts w:ascii="方正小标宋简体" w:eastAsia="方正小标宋简体"/>
          <w:sz w:val="44"/>
          <w:szCs w:val="44"/>
        </w:rPr>
      </w:pPr>
      <w:r>
        <w:rPr>
          <w:rFonts w:ascii="仿宋_GB2312" w:eastAsia="仿宋_GB2312" w:hAnsi="仿宋_GB2312" w:cs="仿宋_GB2312" w:hint="eastAsia"/>
          <w:sz w:val="32"/>
          <w:szCs w:val="32"/>
        </w:rPr>
        <w:t>我司对《先行示范区研究》印刷项目报价如下</w:t>
      </w:r>
    </w:p>
    <w:p w:rsidR="001029AF" w:rsidRDefault="001029AF" w:rsidP="001029AF">
      <w:pPr>
        <w:ind w:firstLineChars="1500" w:firstLine="4800"/>
        <w:rPr>
          <w:rFonts w:ascii="仿宋_GB2312" w:eastAsia="仿宋_GB2312"/>
          <w:sz w:val="32"/>
          <w:szCs w:val="32"/>
        </w:rPr>
      </w:pPr>
    </w:p>
    <w:p w:rsidR="001029AF" w:rsidRPr="00FC3A24" w:rsidRDefault="001029AF" w:rsidP="001029AF">
      <w:pPr>
        <w:ind w:firstLineChars="1500" w:firstLine="4800"/>
        <w:rPr>
          <w:rFonts w:ascii="仿宋_GB2312" w:eastAsia="仿宋_GB2312"/>
          <w:sz w:val="32"/>
          <w:szCs w:val="32"/>
        </w:rPr>
      </w:pPr>
      <w:r w:rsidRPr="00FC3A24">
        <w:rPr>
          <w:rFonts w:ascii="仿宋_GB2312" w:eastAsia="仿宋_GB2312" w:hint="eastAsia"/>
          <w:sz w:val="32"/>
          <w:szCs w:val="32"/>
        </w:rPr>
        <w:t>投标人名称：（公章）</w:t>
      </w:r>
    </w:p>
    <w:p w:rsidR="001029AF" w:rsidRDefault="001029AF" w:rsidP="001029AF">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1029AF" w:rsidRPr="00FC3A24" w:rsidRDefault="001029AF" w:rsidP="001029AF">
      <w:pPr>
        <w:jc w:val="center"/>
        <w:rPr>
          <w:rFonts w:ascii="仿宋_GB2312" w:eastAsia="仿宋_GB2312"/>
          <w:sz w:val="32"/>
          <w:szCs w:val="32"/>
        </w:rPr>
      </w:pPr>
      <w:r>
        <w:rPr>
          <w:rFonts w:ascii="仿宋_GB2312" w:eastAsia="仿宋_GB2312" w:hint="eastAsia"/>
          <w:sz w:val="32"/>
          <w:szCs w:val="32"/>
        </w:rPr>
        <w:t xml:space="preserve">                日期：</w:t>
      </w:r>
    </w:p>
    <w:p w:rsidR="00C5242B" w:rsidRDefault="00C5242B">
      <w:pPr>
        <w:widowControl w:val="0"/>
        <w:spacing w:line="560" w:lineRule="atLeast"/>
        <w:rPr>
          <w:rFonts w:ascii="仿宋" w:eastAsia="仿宋" w:hAnsi="仿宋"/>
          <w:color w:val="FF0000"/>
          <w:sz w:val="28"/>
          <w:szCs w:val="28"/>
        </w:rPr>
      </w:pPr>
    </w:p>
    <w:sectPr w:rsidR="00C524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F60"/>
    <w:rsid w:val="000E4D6B"/>
    <w:rsid w:val="000F7037"/>
    <w:rsid w:val="001029AF"/>
    <w:rsid w:val="001508E5"/>
    <w:rsid w:val="00222622"/>
    <w:rsid w:val="00242D05"/>
    <w:rsid w:val="002E15B4"/>
    <w:rsid w:val="003C78F0"/>
    <w:rsid w:val="003F6AAA"/>
    <w:rsid w:val="00407E74"/>
    <w:rsid w:val="004428D0"/>
    <w:rsid w:val="004829E2"/>
    <w:rsid w:val="005444A0"/>
    <w:rsid w:val="006009B5"/>
    <w:rsid w:val="00661DB0"/>
    <w:rsid w:val="0066536A"/>
    <w:rsid w:val="00783C64"/>
    <w:rsid w:val="0079622D"/>
    <w:rsid w:val="007B7DE2"/>
    <w:rsid w:val="007E2241"/>
    <w:rsid w:val="007F736E"/>
    <w:rsid w:val="008D2B9E"/>
    <w:rsid w:val="008D43A6"/>
    <w:rsid w:val="009323B7"/>
    <w:rsid w:val="00945DB0"/>
    <w:rsid w:val="00985A03"/>
    <w:rsid w:val="009E452D"/>
    <w:rsid w:val="00A72F60"/>
    <w:rsid w:val="00AB3850"/>
    <w:rsid w:val="00AB4ED2"/>
    <w:rsid w:val="00AF33C7"/>
    <w:rsid w:val="00AF4F47"/>
    <w:rsid w:val="00B90696"/>
    <w:rsid w:val="00BE0768"/>
    <w:rsid w:val="00C5242B"/>
    <w:rsid w:val="00D331CA"/>
    <w:rsid w:val="00D34613"/>
    <w:rsid w:val="00DD2A1C"/>
    <w:rsid w:val="00E23E74"/>
    <w:rsid w:val="00E27D95"/>
    <w:rsid w:val="00E32518"/>
    <w:rsid w:val="00E825EE"/>
    <w:rsid w:val="00E86261"/>
    <w:rsid w:val="00EA029E"/>
    <w:rsid w:val="00ED7214"/>
    <w:rsid w:val="00ED7B9A"/>
    <w:rsid w:val="00F34654"/>
    <w:rsid w:val="10E11DAE"/>
    <w:rsid w:val="1DB479B6"/>
    <w:rsid w:val="2F7D2840"/>
    <w:rsid w:val="3C1F7A24"/>
    <w:rsid w:val="4EE07511"/>
    <w:rsid w:val="518F6C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2">
    <w:name w:val="heading 2"/>
    <w:basedOn w:val="a"/>
    <w:next w:val="a"/>
    <w:link w:val="2Char"/>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4">
    <w:name w:val="header"/>
    <w:basedOn w:val="a"/>
    <w:link w:val="Char0"/>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5">
    <w:name w:val="Normal (Web)"/>
    <w:basedOn w:val="a"/>
    <w:uiPriority w:val="99"/>
    <w:semiHidden/>
    <w:unhideWhenUsed/>
    <w:qFormat/>
    <w:pPr>
      <w:spacing w:before="100" w:beforeAutospacing="1" w:after="100" w:afterAutospacing="1"/>
    </w:pPr>
  </w:style>
  <w:style w:type="table" w:styleId="a6">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Pr>
      <w:color w:val="0000FF"/>
      <w:u w:val="single"/>
    </w:rPr>
  </w:style>
  <w:style w:type="character" w:customStyle="1" w:styleId="2Char">
    <w:name w:val="标题 2 Char"/>
    <w:basedOn w:val="a0"/>
    <w:link w:val="2"/>
    <w:uiPriority w:val="9"/>
    <w:qFormat/>
    <w:rPr>
      <w:rFonts w:ascii="宋体" w:eastAsia="宋体" w:hAnsi="宋体" w:cs="宋体"/>
      <w:b/>
      <w:bCs/>
      <w:kern w:val="0"/>
      <w:sz w:val="36"/>
      <w:szCs w:val="36"/>
    </w:rPr>
  </w:style>
  <w:style w:type="paragraph" w:customStyle="1" w:styleId="articletitle">
    <w:name w:val="articletitle"/>
    <w:basedOn w:val="a"/>
    <w:qFormat/>
    <w:pPr>
      <w:spacing w:before="100" w:beforeAutospacing="1" w:after="100" w:afterAutospacing="1"/>
    </w:pPr>
  </w:style>
  <w:style w:type="paragraph" w:customStyle="1" w:styleId="articleprop">
    <w:name w:val="articleprop"/>
    <w:basedOn w:val="a"/>
    <w:qFormat/>
    <w:pPr>
      <w:spacing w:before="100" w:beforeAutospacing="1" w:after="100" w:afterAutospacing="1"/>
    </w:pPr>
  </w:style>
  <w:style w:type="character" w:customStyle="1" w:styleId="apple-converted-space">
    <w:name w:val="apple-converted-space"/>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2">
    <w:name w:val="heading 2"/>
    <w:basedOn w:val="a"/>
    <w:next w:val="a"/>
    <w:link w:val="2Char"/>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4">
    <w:name w:val="header"/>
    <w:basedOn w:val="a"/>
    <w:link w:val="Char0"/>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5">
    <w:name w:val="Normal (Web)"/>
    <w:basedOn w:val="a"/>
    <w:uiPriority w:val="99"/>
    <w:semiHidden/>
    <w:unhideWhenUsed/>
    <w:qFormat/>
    <w:pPr>
      <w:spacing w:before="100" w:beforeAutospacing="1" w:after="100" w:afterAutospacing="1"/>
    </w:pPr>
  </w:style>
  <w:style w:type="table" w:styleId="a6">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Pr>
      <w:color w:val="0000FF"/>
      <w:u w:val="single"/>
    </w:rPr>
  </w:style>
  <w:style w:type="character" w:customStyle="1" w:styleId="2Char">
    <w:name w:val="标题 2 Char"/>
    <w:basedOn w:val="a0"/>
    <w:link w:val="2"/>
    <w:uiPriority w:val="9"/>
    <w:qFormat/>
    <w:rPr>
      <w:rFonts w:ascii="宋体" w:eastAsia="宋体" w:hAnsi="宋体" w:cs="宋体"/>
      <w:b/>
      <w:bCs/>
      <w:kern w:val="0"/>
      <w:sz w:val="36"/>
      <w:szCs w:val="36"/>
    </w:rPr>
  </w:style>
  <w:style w:type="paragraph" w:customStyle="1" w:styleId="articletitle">
    <w:name w:val="articletitle"/>
    <w:basedOn w:val="a"/>
    <w:qFormat/>
    <w:pPr>
      <w:spacing w:before="100" w:beforeAutospacing="1" w:after="100" w:afterAutospacing="1"/>
    </w:pPr>
  </w:style>
  <w:style w:type="paragraph" w:customStyle="1" w:styleId="articleprop">
    <w:name w:val="articleprop"/>
    <w:basedOn w:val="a"/>
    <w:qFormat/>
    <w:pPr>
      <w:spacing w:before="100" w:beforeAutospacing="1" w:after="100" w:afterAutospacing="1"/>
    </w:pPr>
  </w:style>
  <w:style w:type="character" w:customStyle="1" w:styleId="apple-converted-space">
    <w:name w:val="apple-converted-space"/>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szps.gov.cn/" TargetMode="External"/><Relationship Id="rId3" Type="http://schemas.openxmlformats.org/officeDocument/2006/relationships/styles" Target="styles.xml"/><Relationship Id="rId7" Type="http://schemas.openxmlformats.org/officeDocument/2006/relationships/hyperlink" Target="http://www.szzfcg.cn/portal/topicView.do?method=view&amp;id=1138294"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2A759D-633D-48D6-B807-F9A6DE29B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8</Pages>
  <Words>487</Words>
  <Characters>2780</Characters>
  <Application>Microsoft Office Word</Application>
  <DocSecurity>0</DocSecurity>
  <Lines>23</Lines>
  <Paragraphs>6</Paragraphs>
  <ScaleCrop>false</ScaleCrop>
  <Company/>
  <LinksUpToDate>false</LinksUpToDate>
  <CharactersWithSpaces>3261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陈书琴</dc:creator>
  <cp:lastModifiedBy>刘中华</cp:lastModifiedBy>
  <cp:revision>13</cp:revision>
  <cp:lastPrinted>2021-09-18T02:25:00Z</cp:lastPrinted>
  <dcterms:created xsi:type="dcterms:W3CDTF">2021-04-09T03:15:00Z</dcterms:created>
  <dcterms:modified xsi:type="dcterms:W3CDTF">2021-09-22T03:54:00Z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33455BF8B44144CF96AD07816161ECDB</vt:lpwstr>
  </property>
</Properties>
</file>